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C09" w:rsidRPr="007A0685" w:rsidRDefault="00BC6C09" w:rsidP="00BC6C09">
      <w:pPr>
        <w:spacing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0685">
        <w:rPr>
          <w:rFonts w:ascii="Times New Roman" w:hAnsi="Times New Roman" w:cs="Times New Roman"/>
          <w:b/>
          <w:sz w:val="24"/>
          <w:szCs w:val="24"/>
        </w:rPr>
        <w:t>Перечень нормативных правовых актов для распоряжения по проверочному листу ОБЩЕПИТА</w:t>
      </w:r>
    </w:p>
    <w:p w:rsidR="00BC6C09" w:rsidRPr="000512FD" w:rsidRDefault="00BC6C09" w:rsidP="007A0685">
      <w:pPr>
        <w:spacing w:before="0" w:after="0"/>
        <w:rPr>
          <w:rFonts w:ascii="Times New Roman" w:hAnsi="Times New Roman" w:cs="Times New Roman"/>
          <w:sz w:val="24"/>
          <w:szCs w:val="24"/>
        </w:rPr>
      </w:pPr>
    </w:p>
    <w:p w:rsidR="007A0685" w:rsidRPr="000512FD" w:rsidRDefault="00323D18" w:rsidP="001F60FF">
      <w:pPr>
        <w:spacing w:before="0" w:after="0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0512FD">
        <w:rPr>
          <w:rFonts w:ascii="Times New Roman" w:hAnsi="Times New Roman" w:cs="Times New Roman"/>
          <w:sz w:val="24"/>
          <w:szCs w:val="24"/>
        </w:rPr>
        <w:t>Федеральн</w:t>
      </w:r>
      <w:r w:rsidR="00BC6C09" w:rsidRPr="000512FD">
        <w:rPr>
          <w:rFonts w:ascii="Times New Roman" w:hAnsi="Times New Roman" w:cs="Times New Roman"/>
          <w:sz w:val="24"/>
          <w:szCs w:val="24"/>
        </w:rPr>
        <w:t>ый</w:t>
      </w:r>
      <w:r w:rsidRPr="000512FD">
        <w:rPr>
          <w:rFonts w:ascii="Times New Roman" w:hAnsi="Times New Roman" w:cs="Times New Roman"/>
          <w:sz w:val="24"/>
          <w:szCs w:val="24"/>
        </w:rPr>
        <w:t xml:space="preserve"> закон от 26.12.2008 № 294-ФЗ «О защите прав юридических лиц и индивидуальных предпринимателей при осуществлении государственного контроля (на</w:t>
      </w:r>
      <w:r w:rsidRPr="000512FD">
        <w:rPr>
          <w:rFonts w:ascii="Times New Roman" w:hAnsi="Times New Roman" w:cs="Times New Roman"/>
          <w:sz w:val="24"/>
          <w:szCs w:val="24"/>
        </w:rPr>
        <w:t>д</w:t>
      </w:r>
      <w:r w:rsidRPr="000512FD">
        <w:rPr>
          <w:rFonts w:ascii="Times New Roman" w:hAnsi="Times New Roman" w:cs="Times New Roman"/>
          <w:sz w:val="24"/>
          <w:szCs w:val="24"/>
        </w:rPr>
        <w:t>зора) и муниципального контроля»</w:t>
      </w:r>
      <w:r w:rsidR="007A0685" w:rsidRPr="000512FD">
        <w:rPr>
          <w:rFonts w:ascii="Times New Roman" w:hAnsi="Times New Roman" w:cs="Times New Roman"/>
          <w:sz w:val="24"/>
          <w:szCs w:val="24"/>
        </w:rPr>
        <w:t>;</w:t>
      </w:r>
      <w:r w:rsidR="001F60FF" w:rsidRPr="000512FD">
        <w:rPr>
          <w:rFonts w:ascii="Times New Roman" w:hAnsi="Times New Roman" w:cs="Times New Roman"/>
          <w:sz w:val="24"/>
          <w:szCs w:val="24"/>
        </w:rPr>
        <w:t xml:space="preserve"> </w:t>
      </w:r>
      <w:r w:rsidR="00BC6C09" w:rsidRPr="000512FD">
        <w:rPr>
          <w:rFonts w:ascii="Times New Roman" w:hAnsi="Times New Roman" w:cs="Times New Roman"/>
          <w:sz w:val="24"/>
          <w:szCs w:val="24"/>
        </w:rPr>
        <w:t>Федеральный закон от 30.03.1999 № 52-ФЗ «О сан</w:t>
      </w:r>
      <w:r w:rsidR="00BC6C09" w:rsidRPr="000512FD">
        <w:rPr>
          <w:rFonts w:ascii="Times New Roman" w:hAnsi="Times New Roman" w:cs="Times New Roman"/>
          <w:sz w:val="24"/>
          <w:szCs w:val="24"/>
        </w:rPr>
        <w:t>и</w:t>
      </w:r>
      <w:r w:rsidR="00BC6C09" w:rsidRPr="000512FD">
        <w:rPr>
          <w:rFonts w:ascii="Times New Roman" w:hAnsi="Times New Roman" w:cs="Times New Roman"/>
          <w:sz w:val="24"/>
          <w:szCs w:val="24"/>
        </w:rPr>
        <w:t>тарно-эпидемиологическом благополучии населения»</w:t>
      </w:r>
      <w:r w:rsidR="007A0685" w:rsidRPr="000512FD">
        <w:rPr>
          <w:rFonts w:ascii="Times New Roman" w:hAnsi="Times New Roman" w:cs="Times New Roman"/>
          <w:sz w:val="24"/>
          <w:szCs w:val="24"/>
        </w:rPr>
        <w:t>;</w:t>
      </w:r>
      <w:r w:rsidR="001F60FF" w:rsidRPr="000512FD">
        <w:rPr>
          <w:rFonts w:ascii="Times New Roman" w:hAnsi="Times New Roman" w:cs="Times New Roman"/>
          <w:sz w:val="24"/>
          <w:szCs w:val="24"/>
        </w:rPr>
        <w:t xml:space="preserve"> </w:t>
      </w:r>
      <w:r w:rsidR="00BC6C09" w:rsidRPr="000512FD">
        <w:rPr>
          <w:rFonts w:ascii="Times New Roman" w:hAnsi="Times New Roman" w:cs="Times New Roman"/>
          <w:sz w:val="24"/>
          <w:szCs w:val="24"/>
        </w:rPr>
        <w:t>Федеральный закон от 23.02.2013 № 15-ФЗ «Об охране здоровья граждан от воздействия окружающего табачного дыма и последствий потребления табака»</w:t>
      </w:r>
      <w:r w:rsidR="007A0685" w:rsidRPr="000512FD">
        <w:rPr>
          <w:rFonts w:ascii="Times New Roman" w:hAnsi="Times New Roman" w:cs="Times New Roman"/>
          <w:sz w:val="24"/>
          <w:szCs w:val="24"/>
        </w:rPr>
        <w:t>;</w:t>
      </w:r>
      <w:r w:rsidR="001F60FF" w:rsidRPr="000512FD">
        <w:rPr>
          <w:rFonts w:ascii="Times New Roman" w:hAnsi="Times New Roman" w:cs="Times New Roman"/>
          <w:sz w:val="24"/>
          <w:szCs w:val="24"/>
        </w:rPr>
        <w:t xml:space="preserve"> </w:t>
      </w:r>
      <w:r w:rsidR="00BC6C09" w:rsidRPr="000512FD">
        <w:rPr>
          <w:rFonts w:ascii="Times New Roman" w:hAnsi="Times New Roman" w:cs="Times New Roman"/>
          <w:sz w:val="24"/>
          <w:szCs w:val="24"/>
        </w:rPr>
        <w:t>Федеральный закон от 24.06.1998 № 89-ФЗ «Об отх</w:t>
      </w:r>
      <w:r w:rsidR="00BC6C09" w:rsidRPr="000512FD">
        <w:rPr>
          <w:rFonts w:ascii="Times New Roman" w:hAnsi="Times New Roman" w:cs="Times New Roman"/>
          <w:sz w:val="24"/>
          <w:szCs w:val="24"/>
        </w:rPr>
        <w:t>о</w:t>
      </w:r>
      <w:r w:rsidR="00BC6C09" w:rsidRPr="000512FD">
        <w:rPr>
          <w:rFonts w:ascii="Times New Roman" w:hAnsi="Times New Roman" w:cs="Times New Roman"/>
          <w:sz w:val="24"/>
          <w:szCs w:val="24"/>
        </w:rPr>
        <w:t>дах производства и потребления»</w:t>
      </w:r>
      <w:r w:rsidR="007A0685" w:rsidRPr="000512FD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="001F60FF" w:rsidRPr="000512FD">
        <w:rPr>
          <w:rFonts w:ascii="Times New Roman" w:hAnsi="Times New Roman" w:cs="Times New Roman"/>
          <w:sz w:val="24"/>
          <w:szCs w:val="24"/>
        </w:rPr>
        <w:t xml:space="preserve"> </w:t>
      </w:r>
      <w:r w:rsidR="00BC6C09" w:rsidRPr="000512FD">
        <w:rPr>
          <w:rFonts w:ascii="Times New Roman" w:hAnsi="Times New Roman" w:cs="Times New Roman"/>
          <w:sz w:val="24"/>
          <w:szCs w:val="24"/>
        </w:rPr>
        <w:t>Федеральный закон от 17.09.1998 № 157-ФЗ «Об имм</w:t>
      </w:r>
      <w:r w:rsidR="00BC6C09" w:rsidRPr="000512FD">
        <w:rPr>
          <w:rFonts w:ascii="Times New Roman" w:hAnsi="Times New Roman" w:cs="Times New Roman"/>
          <w:sz w:val="24"/>
          <w:szCs w:val="24"/>
        </w:rPr>
        <w:t>у</w:t>
      </w:r>
      <w:r w:rsidR="00BC6C09" w:rsidRPr="000512FD">
        <w:rPr>
          <w:rFonts w:ascii="Times New Roman" w:hAnsi="Times New Roman" w:cs="Times New Roman"/>
          <w:sz w:val="24"/>
          <w:szCs w:val="24"/>
        </w:rPr>
        <w:t>нопрофилактике инфекционных болезней»</w:t>
      </w:r>
      <w:r w:rsidR="007A0685" w:rsidRPr="000512FD">
        <w:rPr>
          <w:rFonts w:ascii="Times New Roman" w:hAnsi="Times New Roman" w:cs="Times New Roman"/>
          <w:sz w:val="24"/>
          <w:szCs w:val="24"/>
        </w:rPr>
        <w:t>;</w:t>
      </w:r>
      <w:r w:rsidR="001F60FF" w:rsidRPr="000512FD">
        <w:rPr>
          <w:rFonts w:ascii="Times New Roman" w:hAnsi="Times New Roman" w:cs="Times New Roman"/>
          <w:sz w:val="24"/>
          <w:szCs w:val="24"/>
        </w:rPr>
        <w:t xml:space="preserve"> </w:t>
      </w:r>
      <w:r w:rsidR="00BC6C09" w:rsidRPr="000512FD">
        <w:rPr>
          <w:rFonts w:ascii="Times New Roman" w:hAnsi="Times New Roman" w:cs="Times New Roman"/>
          <w:sz w:val="24"/>
          <w:szCs w:val="24"/>
        </w:rPr>
        <w:t>Федеральный закон от 22.11.1995 № 171-ФЗ «О государственном регулировании производства и оборота этилового спирта, алкогол</w:t>
      </w:r>
      <w:r w:rsidR="00BC6C09" w:rsidRPr="000512FD">
        <w:rPr>
          <w:rFonts w:ascii="Times New Roman" w:hAnsi="Times New Roman" w:cs="Times New Roman"/>
          <w:sz w:val="24"/>
          <w:szCs w:val="24"/>
        </w:rPr>
        <w:t>ь</w:t>
      </w:r>
      <w:r w:rsidR="00BC6C09" w:rsidRPr="000512FD">
        <w:rPr>
          <w:rFonts w:ascii="Times New Roman" w:hAnsi="Times New Roman" w:cs="Times New Roman"/>
          <w:sz w:val="24"/>
          <w:szCs w:val="24"/>
        </w:rPr>
        <w:t>ной и спиртосодержащей продукции и об ограничении потребления (распития) алкогол</w:t>
      </w:r>
      <w:r w:rsidR="00BC6C09" w:rsidRPr="000512FD">
        <w:rPr>
          <w:rFonts w:ascii="Times New Roman" w:hAnsi="Times New Roman" w:cs="Times New Roman"/>
          <w:sz w:val="24"/>
          <w:szCs w:val="24"/>
        </w:rPr>
        <w:t>ь</w:t>
      </w:r>
      <w:r w:rsidR="00BC6C09" w:rsidRPr="000512FD">
        <w:rPr>
          <w:rFonts w:ascii="Times New Roman" w:hAnsi="Times New Roman" w:cs="Times New Roman"/>
          <w:sz w:val="24"/>
          <w:szCs w:val="24"/>
        </w:rPr>
        <w:t>ной продукции»</w:t>
      </w:r>
      <w:r w:rsidR="007A0685" w:rsidRPr="000512FD">
        <w:rPr>
          <w:rFonts w:ascii="Times New Roman" w:hAnsi="Times New Roman" w:cs="Times New Roman"/>
          <w:sz w:val="24"/>
          <w:szCs w:val="24"/>
        </w:rPr>
        <w:t>;</w:t>
      </w:r>
      <w:r w:rsidR="001F60FF" w:rsidRPr="000512FD">
        <w:rPr>
          <w:rFonts w:ascii="Times New Roman" w:hAnsi="Times New Roman" w:cs="Times New Roman"/>
          <w:sz w:val="24"/>
          <w:szCs w:val="24"/>
        </w:rPr>
        <w:t xml:space="preserve"> </w:t>
      </w:r>
      <w:r w:rsidR="000D1267" w:rsidRPr="000512FD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4" w:history="1">
        <w:r w:rsidR="000D1267" w:rsidRPr="000512F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0D1267" w:rsidRPr="000512FD">
        <w:rPr>
          <w:rFonts w:ascii="Times New Roman" w:hAnsi="Times New Roman" w:cs="Times New Roman"/>
          <w:sz w:val="24"/>
          <w:szCs w:val="24"/>
        </w:rPr>
        <w:t xml:space="preserve"> от 22.12.2008 № 268-ФЗ «Технический регламент на табачную продукцию»; </w:t>
      </w:r>
      <w:r w:rsidR="007A0685" w:rsidRPr="000512FD">
        <w:rPr>
          <w:rFonts w:ascii="Times New Roman" w:hAnsi="Times New Roman" w:cs="Times New Roman"/>
          <w:sz w:val="24"/>
          <w:szCs w:val="24"/>
        </w:rPr>
        <w:t xml:space="preserve">Технический </w:t>
      </w:r>
      <w:hyperlink r:id="rId5" w:history="1">
        <w:r w:rsidR="007A0685" w:rsidRPr="000512FD">
          <w:rPr>
            <w:rFonts w:ascii="Times New Roman" w:hAnsi="Times New Roman" w:cs="Times New Roman"/>
            <w:sz w:val="24"/>
            <w:szCs w:val="24"/>
          </w:rPr>
          <w:t>регламент</w:t>
        </w:r>
      </w:hyperlink>
      <w:r w:rsidR="007A0685" w:rsidRPr="000512FD">
        <w:rPr>
          <w:rFonts w:ascii="Times New Roman" w:hAnsi="Times New Roman" w:cs="Times New Roman"/>
          <w:sz w:val="24"/>
          <w:szCs w:val="24"/>
        </w:rPr>
        <w:t xml:space="preserve"> Таможенного союза </w:t>
      </w:r>
      <w:r w:rsidR="001F60FF" w:rsidRPr="000512FD">
        <w:rPr>
          <w:rFonts w:ascii="Times New Roman" w:hAnsi="Times New Roman" w:cs="Times New Roman"/>
          <w:sz w:val="24"/>
          <w:szCs w:val="24"/>
        </w:rPr>
        <w:t>«</w:t>
      </w:r>
      <w:r w:rsidR="007A0685" w:rsidRPr="000512FD">
        <w:rPr>
          <w:rFonts w:ascii="Times New Roman" w:hAnsi="Times New Roman" w:cs="Times New Roman"/>
          <w:sz w:val="24"/>
          <w:szCs w:val="24"/>
        </w:rPr>
        <w:t>О безопасности п</w:t>
      </w:r>
      <w:r w:rsidR="007A0685" w:rsidRPr="000512FD">
        <w:rPr>
          <w:rFonts w:ascii="Times New Roman" w:hAnsi="Times New Roman" w:cs="Times New Roman"/>
          <w:sz w:val="24"/>
          <w:szCs w:val="24"/>
        </w:rPr>
        <w:t>и</w:t>
      </w:r>
      <w:r w:rsidR="007A0685" w:rsidRPr="000512FD">
        <w:rPr>
          <w:rFonts w:ascii="Times New Roman" w:hAnsi="Times New Roman" w:cs="Times New Roman"/>
          <w:sz w:val="24"/>
          <w:szCs w:val="24"/>
        </w:rPr>
        <w:t>щевой продукции</w:t>
      </w:r>
      <w:r w:rsidR="001F60FF" w:rsidRPr="000512FD">
        <w:rPr>
          <w:rFonts w:ascii="Times New Roman" w:hAnsi="Times New Roman" w:cs="Times New Roman"/>
          <w:sz w:val="24"/>
          <w:szCs w:val="24"/>
        </w:rPr>
        <w:t>»</w:t>
      </w:r>
      <w:r w:rsidR="007A0685" w:rsidRPr="000512FD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7A0685" w:rsidRPr="000512FD">
        <w:rPr>
          <w:rFonts w:ascii="Times New Roman" w:hAnsi="Times New Roman" w:cs="Times New Roman"/>
          <w:sz w:val="24"/>
          <w:szCs w:val="24"/>
        </w:rPr>
        <w:t>ТР</w:t>
      </w:r>
      <w:proofErr w:type="gramEnd"/>
      <w:r w:rsidR="007A0685" w:rsidRPr="000512FD">
        <w:rPr>
          <w:rFonts w:ascii="Times New Roman" w:hAnsi="Times New Roman" w:cs="Times New Roman"/>
          <w:sz w:val="24"/>
          <w:szCs w:val="24"/>
        </w:rPr>
        <w:t xml:space="preserve"> ТС 021/2011);</w:t>
      </w:r>
      <w:r w:rsidR="001F60FF" w:rsidRPr="000512FD">
        <w:rPr>
          <w:rFonts w:ascii="Times New Roman" w:hAnsi="Times New Roman" w:cs="Times New Roman"/>
          <w:sz w:val="24"/>
          <w:szCs w:val="24"/>
        </w:rPr>
        <w:t xml:space="preserve"> </w:t>
      </w:r>
      <w:r w:rsidR="000D1267" w:rsidRPr="000512FD">
        <w:rPr>
          <w:rFonts w:ascii="Times New Roman" w:hAnsi="Times New Roman" w:cs="Times New Roman"/>
          <w:sz w:val="24"/>
          <w:szCs w:val="24"/>
        </w:rPr>
        <w:t xml:space="preserve">Технический </w:t>
      </w:r>
      <w:hyperlink r:id="rId6" w:history="1">
        <w:r w:rsidR="000D1267" w:rsidRPr="000512FD">
          <w:rPr>
            <w:rFonts w:ascii="Times New Roman" w:hAnsi="Times New Roman" w:cs="Times New Roman"/>
            <w:sz w:val="24"/>
            <w:szCs w:val="24"/>
          </w:rPr>
          <w:t>регламент</w:t>
        </w:r>
      </w:hyperlink>
      <w:r w:rsidR="000D1267" w:rsidRPr="000512FD">
        <w:rPr>
          <w:rFonts w:ascii="Times New Roman" w:hAnsi="Times New Roman" w:cs="Times New Roman"/>
          <w:sz w:val="24"/>
          <w:szCs w:val="24"/>
        </w:rPr>
        <w:t xml:space="preserve"> Таможенного союза «Те</w:t>
      </w:r>
      <w:r w:rsidR="000D1267" w:rsidRPr="000512FD">
        <w:rPr>
          <w:rFonts w:ascii="Times New Roman" w:hAnsi="Times New Roman" w:cs="Times New Roman"/>
          <w:sz w:val="24"/>
          <w:szCs w:val="24"/>
        </w:rPr>
        <w:t>х</w:t>
      </w:r>
      <w:r w:rsidR="000D1267" w:rsidRPr="000512FD">
        <w:rPr>
          <w:rFonts w:ascii="Times New Roman" w:hAnsi="Times New Roman" w:cs="Times New Roman"/>
          <w:sz w:val="24"/>
          <w:szCs w:val="24"/>
        </w:rPr>
        <w:t>нический регламент на табачную продукцию» (</w:t>
      </w:r>
      <w:proofErr w:type="gramStart"/>
      <w:r w:rsidR="000D1267" w:rsidRPr="000512FD">
        <w:rPr>
          <w:rFonts w:ascii="Times New Roman" w:hAnsi="Times New Roman" w:cs="Times New Roman"/>
          <w:sz w:val="24"/>
          <w:szCs w:val="24"/>
        </w:rPr>
        <w:t>ТР</w:t>
      </w:r>
      <w:proofErr w:type="gramEnd"/>
      <w:r w:rsidR="000D1267" w:rsidRPr="000512FD">
        <w:rPr>
          <w:rFonts w:ascii="Times New Roman" w:hAnsi="Times New Roman" w:cs="Times New Roman"/>
          <w:sz w:val="24"/>
          <w:szCs w:val="24"/>
        </w:rPr>
        <w:t xml:space="preserve"> ТС 035/2014); </w:t>
      </w:r>
      <w:r w:rsidR="007A0685" w:rsidRPr="000512FD">
        <w:rPr>
          <w:rFonts w:ascii="Times New Roman" w:hAnsi="Times New Roman" w:cs="Times New Roman"/>
          <w:sz w:val="24"/>
          <w:szCs w:val="24"/>
        </w:rPr>
        <w:t>СанПиН 2.1.6.1032-01 «Гигиенические требования к обеспечению качества атмосферного воздуха населенных мест»;</w:t>
      </w:r>
      <w:r w:rsidR="001F60FF" w:rsidRPr="000512FD">
        <w:rPr>
          <w:rFonts w:ascii="Times New Roman" w:hAnsi="Times New Roman" w:cs="Times New Roman"/>
          <w:sz w:val="24"/>
          <w:szCs w:val="24"/>
        </w:rPr>
        <w:t xml:space="preserve"> </w:t>
      </w:r>
      <w:r w:rsidR="007A0685" w:rsidRPr="000512FD">
        <w:rPr>
          <w:rFonts w:ascii="Times New Roman" w:hAnsi="Times New Roman" w:cs="Times New Roman"/>
          <w:sz w:val="24"/>
          <w:szCs w:val="24"/>
        </w:rPr>
        <w:t>СанПиН 2.1.2.2645-10 «Санитарно-эпидемиологические требования к условиям проживания в жилых зданиях и помещениях»;</w:t>
      </w:r>
      <w:r w:rsidR="001F60FF" w:rsidRPr="000512FD">
        <w:rPr>
          <w:rFonts w:ascii="Times New Roman" w:hAnsi="Times New Roman" w:cs="Times New Roman"/>
          <w:sz w:val="24"/>
          <w:szCs w:val="24"/>
        </w:rPr>
        <w:t xml:space="preserve"> </w:t>
      </w:r>
      <w:hyperlink r:id="rId7" w:history="1">
        <w:r w:rsidR="007A0685" w:rsidRPr="000512FD">
          <w:rPr>
            <w:rFonts w:ascii="Times New Roman" w:hAnsi="Times New Roman" w:cs="Times New Roman"/>
            <w:sz w:val="24"/>
            <w:szCs w:val="24"/>
          </w:rPr>
          <w:t>СанПиН 2.1.7.1322-03</w:t>
        </w:r>
      </w:hyperlink>
      <w:r w:rsidR="007A0685" w:rsidRPr="000512FD">
        <w:rPr>
          <w:rFonts w:ascii="Times New Roman" w:hAnsi="Times New Roman" w:cs="Times New Roman"/>
          <w:sz w:val="24"/>
          <w:szCs w:val="24"/>
        </w:rPr>
        <w:t xml:space="preserve"> «Гигиенические тр</w:t>
      </w:r>
      <w:r w:rsidR="007A0685" w:rsidRPr="000512FD">
        <w:rPr>
          <w:rFonts w:ascii="Times New Roman" w:hAnsi="Times New Roman" w:cs="Times New Roman"/>
          <w:sz w:val="24"/>
          <w:szCs w:val="24"/>
        </w:rPr>
        <w:t>е</w:t>
      </w:r>
      <w:r w:rsidR="007A0685" w:rsidRPr="000512FD">
        <w:rPr>
          <w:rFonts w:ascii="Times New Roman" w:hAnsi="Times New Roman" w:cs="Times New Roman"/>
          <w:sz w:val="24"/>
          <w:szCs w:val="24"/>
        </w:rPr>
        <w:t>бования к размещению и обезвреживанию отходов производства и потребления»;</w:t>
      </w:r>
      <w:r w:rsidR="001F60FF" w:rsidRPr="000512FD"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r w:rsidR="007A0685" w:rsidRPr="000512FD">
          <w:rPr>
            <w:rFonts w:ascii="Times New Roman" w:hAnsi="Times New Roman" w:cs="Times New Roman"/>
            <w:sz w:val="24"/>
            <w:szCs w:val="24"/>
          </w:rPr>
          <w:t>СанПиН 2.1.7.1287-03</w:t>
        </w:r>
      </w:hyperlink>
      <w:r w:rsidR="007A0685" w:rsidRPr="000512FD">
        <w:rPr>
          <w:rFonts w:ascii="Times New Roman" w:hAnsi="Times New Roman" w:cs="Times New Roman"/>
          <w:sz w:val="24"/>
          <w:szCs w:val="24"/>
        </w:rPr>
        <w:t xml:space="preserve"> «Санитарно-эпидемиологические требования к качеству почвы»;</w:t>
      </w:r>
      <w:r w:rsidR="001F60FF" w:rsidRPr="000512FD">
        <w:rPr>
          <w:rFonts w:ascii="Times New Roman" w:hAnsi="Times New Roman" w:cs="Times New Roman"/>
          <w:sz w:val="24"/>
          <w:szCs w:val="24"/>
        </w:rPr>
        <w:t xml:space="preserve"> </w:t>
      </w:r>
      <w:r w:rsidR="007A0685" w:rsidRPr="000512FD">
        <w:rPr>
          <w:rFonts w:ascii="Times New Roman" w:hAnsi="Times New Roman" w:cs="Times New Roman"/>
          <w:sz w:val="24"/>
          <w:szCs w:val="24"/>
        </w:rPr>
        <w:t>СанПиН 3.5.2.3472-17 «Санитарно-гигиенические требования к организации и проведению дези</w:t>
      </w:r>
      <w:r w:rsidR="007A0685" w:rsidRPr="000512FD">
        <w:rPr>
          <w:rFonts w:ascii="Times New Roman" w:hAnsi="Times New Roman" w:cs="Times New Roman"/>
          <w:sz w:val="24"/>
          <w:szCs w:val="24"/>
        </w:rPr>
        <w:t>н</w:t>
      </w:r>
      <w:r w:rsidR="007A0685" w:rsidRPr="000512FD">
        <w:rPr>
          <w:rFonts w:ascii="Times New Roman" w:hAnsi="Times New Roman" w:cs="Times New Roman"/>
          <w:sz w:val="24"/>
          <w:szCs w:val="24"/>
        </w:rPr>
        <w:t>секционных мероприятий в борьбе с членистоногими, имеющими эпидемиологическое и санитарно-гигиеническое значение»;</w:t>
      </w:r>
      <w:r w:rsidR="001F60FF" w:rsidRPr="000512FD">
        <w:rPr>
          <w:rFonts w:ascii="Times New Roman" w:hAnsi="Times New Roman" w:cs="Times New Roman"/>
          <w:sz w:val="24"/>
          <w:szCs w:val="24"/>
        </w:rPr>
        <w:t xml:space="preserve"> </w:t>
      </w:r>
      <w:hyperlink r:id="rId9" w:history="1">
        <w:r w:rsidR="007A0685" w:rsidRPr="000512FD">
          <w:rPr>
            <w:rFonts w:ascii="Times New Roman" w:hAnsi="Times New Roman" w:cs="Times New Roman"/>
            <w:sz w:val="24"/>
            <w:szCs w:val="24"/>
          </w:rPr>
          <w:t>СанПиН 2.1.4.1175-02</w:t>
        </w:r>
      </w:hyperlink>
      <w:r w:rsidR="007A0685" w:rsidRPr="000512FD">
        <w:rPr>
          <w:rFonts w:ascii="Times New Roman" w:hAnsi="Times New Roman" w:cs="Times New Roman"/>
          <w:sz w:val="24"/>
          <w:szCs w:val="24"/>
        </w:rPr>
        <w:t xml:space="preserve"> «Гигиенические требования к качеству воды нецентрализованного водоснабжения. Санитарная охрана источников»;</w:t>
      </w:r>
      <w:r w:rsidR="001F60FF" w:rsidRPr="000512FD">
        <w:rPr>
          <w:rFonts w:ascii="Times New Roman" w:hAnsi="Times New Roman" w:cs="Times New Roman"/>
          <w:sz w:val="24"/>
          <w:szCs w:val="24"/>
        </w:rPr>
        <w:t xml:space="preserve"> </w:t>
      </w:r>
      <w:r w:rsidR="007A0685" w:rsidRPr="000512FD">
        <w:rPr>
          <w:rFonts w:ascii="Times New Roman" w:hAnsi="Times New Roman" w:cs="Times New Roman"/>
          <w:sz w:val="24"/>
          <w:szCs w:val="24"/>
        </w:rPr>
        <w:t>СанПиН 2.1.4.1074-01 «Питьевая вода. Гигиенические требования к качеству воды це</w:t>
      </w:r>
      <w:r w:rsidR="007A0685" w:rsidRPr="000512FD">
        <w:rPr>
          <w:rFonts w:ascii="Times New Roman" w:hAnsi="Times New Roman" w:cs="Times New Roman"/>
          <w:sz w:val="24"/>
          <w:szCs w:val="24"/>
        </w:rPr>
        <w:t>н</w:t>
      </w:r>
      <w:r w:rsidR="007A0685" w:rsidRPr="000512FD">
        <w:rPr>
          <w:rFonts w:ascii="Times New Roman" w:hAnsi="Times New Roman" w:cs="Times New Roman"/>
          <w:sz w:val="24"/>
          <w:szCs w:val="24"/>
        </w:rPr>
        <w:t xml:space="preserve">трализованных систем питьевого водоснабжения. Контроль качества. </w:t>
      </w:r>
      <w:proofErr w:type="gramStart"/>
      <w:r w:rsidR="007A0685" w:rsidRPr="000512FD">
        <w:rPr>
          <w:rFonts w:ascii="Times New Roman" w:hAnsi="Times New Roman" w:cs="Times New Roman"/>
          <w:sz w:val="24"/>
          <w:szCs w:val="24"/>
        </w:rPr>
        <w:t>Гигиенические тр</w:t>
      </w:r>
      <w:r w:rsidR="007A0685" w:rsidRPr="000512FD">
        <w:rPr>
          <w:rFonts w:ascii="Times New Roman" w:hAnsi="Times New Roman" w:cs="Times New Roman"/>
          <w:sz w:val="24"/>
          <w:szCs w:val="24"/>
        </w:rPr>
        <w:t>е</w:t>
      </w:r>
      <w:r w:rsidR="007A0685" w:rsidRPr="000512FD">
        <w:rPr>
          <w:rFonts w:ascii="Times New Roman" w:hAnsi="Times New Roman" w:cs="Times New Roman"/>
          <w:sz w:val="24"/>
          <w:szCs w:val="24"/>
        </w:rPr>
        <w:t>бования к обеспечению безопасности систем горячего водоснабжения»;</w:t>
      </w:r>
      <w:r w:rsidR="001F60FF" w:rsidRPr="000512FD">
        <w:rPr>
          <w:rFonts w:ascii="Times New Roman" w:hAnsi="Times New Roman" w:cs="Times New Roman"/>
          <w:sz w:val="24"/>
          <w:szCs w:val="24"/>
        </w:rPr>
        <w:t xml:space="preserve"> </w:t>
      </w:r>
      <w:r w:rsidR="007A0685" w:rsidRPr="000512FD">
        <w:rPr>
          <w:rFonts w:ascii="Times New Roman" w:hAnsi="Times New Roman" w:cs="Times New Roman"/>
          <w:sz w:val="24"/>
          <w:szCs w:val="24"/>
        </w:rPr>
        <w:t>СанПиН 2.2.4.3359-16 «Санитарно-эпидемиологические требования к физическим факторам на р</w:t>
      </w:r>
      <w:r w:rsidR="007A0685" w:rsidRPr="000512FD">
        <w:rPr>
          <w:rFonts w:ascii="Times New Roman" w:hAnsi="Times New Roman" w:cs="Times New Roman"/>
          <w:sz w:val="24"/>
          <w:szCs w:val="24"/>
        </w:rPr>
        <w:t>а</w:t>
      </w:r>
      <w:r w:rsidR="007A0685" w:rsidRPr="000512FD">
        <w:rPr>
          <w:rFonts w:ascii="Times New Roman" w:hAnsi="Times New Roman" w:cs="Times New Roman"/>
          <w:sz w:val="24"/>
          <w:szCs w:val="24"/>
        </w:rPr>
        <w:t>бочих местах»;</w:t>
      </w:r>
      <w:r w:rsidR="001F60FF" w:rsidRPr="000512FD">
        <w:rPr>
          <w:rFonts w:ascii="Times New Roman" w:hAnsi="Times New Roman" w:cs="Times New Roman"/>
          <w:sz w:val="24"/>
          <w:szCs w:val="24"/>
        </w:rPr>
        <w:t xml:space="preserve"> </w:t>
      </w:r>
      <w:r w:rsidR="007A0685" w:rsidRPr="000512FD">
        <w:rPr>
          <w:rFonts w:ascii="Times New Roman" w:hAnsi="Times New Roman" w:cs="Times New Roman"/>
          <w:sz w:val="24"/>
          <w:szCs w:val="24"/>
        </w:rPr>
        <w:t>СанПиН 2.2.1/2.1.1.1278-03 «Гигиенические требования к естественному, искусственному и совмещенному освещению жилых и общественных зданий»;</w:t>
      </w:r>
      <w:r w:rsidR="001F60FF" w:rsidRPr="000512FD">
        <w:rPr>
          <w:rFonts w:ascii="Times New Roman" w:hAnsi="Times New Roman" w:cs="Times New Roman"/>
          <w:sz w:val="24"/>
          <w:szCs w:val="24"/>
        </w:rPr>
        <w:t xml:space="preserve"> </w:t>
      </w:r>
      <w:r w:rsidR="007A0685" w:rsidRPr="000512FD">
        <w:rPr>
          <w:rFonts w:ascii="Times New Roman" w:hAnsi="Times New Roman" w:cs="Times New Roman"/>
          <w:sz w:val="24"/>
          <w:szCs w:val="24"/>
        </w:rPr>
        <w:t>СанПиН 2.4.4.3155-13 «Санитарно-эпидемиологические требования к устройству, содержанию и организации работы стационарных организаций отдыха и оздоровления детей»;</w:t>
      </w:r>
      <w:proofErr w:type="gramEnd"/>
      <w:r w:rsidR="001F60FF" w:rsidRPr="000512FD">
        <w:rPr>
          <w:rFonts w:ascii="Times New Roman" w:hAnsi="Times New Roman" w:cs="Times New Roman"/>
          <w:sz w:val="24"/>
          <w:szCs w:val="24"/>
        </w:rPr>
        <w:t xml:space="preserve"> </w:t>
      </w:r>
      <w:hyperlink r:id="rId10" w:history="1">
        <w:proofErr w:type="gramStart"/>
        <w:r w:rsidR="007A0685" w:rsidRPr="000512FD">
          <w:rPr>
            <w:rFonts w:ascii="Times New Roman" w:hAnsi="Times New Roman" w:cs="Times New Roman"/>
            <w:sz w:val="24"/>
            <w:szCs w:val="24"/>
          </w:rPr>
          <w:t>СанПиН 2.3.2.1324-03</w:t>
        </w:r>
      </w:hyperlink>
      <w:r w:rsidR="007A0685" w:rsidRPr="000512FD">
        <w:rPr>
          <w:rFonts w:ascii="Times New Roman" w:hAnsi="Times New Roman" w:cs="Times New Roman"/>
          <w:sz w:val="24"/>
          <w:szCs w:val="24"/>
        </w:rPr>
        <w:t xml:space="preserve"> «Гигиенические требования к срокам годности и условиям хранения пищ</w:t>
      </w:r>
      <w:r w:rsidR="007A0685" w:rsidRPr="000512FD">
        <w:rPr>
          <w:rFonts w:ascii="Times New Roman" w:hAnsi="Times New Roman" w:cs="Times New Roman"/>
          <w:sz w:val="24"/>
          <w:szCs w:val="24"/>
        </w:rPr>
        <w:t>е</w:t>
      </w:r>
      <w:r w:rsidR="007A0685" w:rsidRPr="000512FD">
        <w:rPr>
          <w:rFonts w:ascii="Times New Roman" w:hAnsi="Times New Roman" w:cs="Times New Roman"/>
          <w:sz w:val="24"/>
          <w:szCs w:val="24"/>
        </w:rPr>
        <w:t>вых продуктов»;</w:t>
      </w:r>
      <w:r w:rsidR="001F60FF" w:rsidRPr="000512FD">
        <w:rPr>
          <w:rFonts w:ascii="Times New Roman" w:hAnsi="Times New Roman" w:cs="Times New Roman"/>
          <w:sz w:val="24"/>
          <w:szCs w:val="24"/>
        </w:rPr>
        <w:t xml:space="preserve"> </w:t>
      </w:r>
      <w:r w:rsidRPr="000512FD">
        <w:rPr>
          <w:rFonts w:ascii="Times New Roman" w:hAnsi="Times New Roman" w:cs="Times New Roman"/>
          <w:sz w:val="24"/>
          <w:szCs w:val="24"/>
        </w:rPr>
        <w:t>СП 2.3.6.1079-01 «Санитарно-эпидемиологические требования к орган</w:t>
      </w:r>
      <w:r w:rsidRPr="000512FD">
        <w:rPr>
          <w:rFonts w:ascii="Times New Roman" w:hAnsi="Times New Roman" w:cs="Times New Roman"/>
          <w:sz w:val="24"/>
          <w:szCs w:val="24"/>
        </w:rPr>
        <w:t>и</w:t>
      </w:r>
      <w:r w:rsidRPr="000512FD">
        <w:rPr>
          <w:rFonts w:ascii="Times New Roman" w:hAnsi="Times New Roman" w:cs="Times New Roman"/>
          <w:sz w:val="24"/>
          <w:szCs w:val="24"/>
        </w:rPr>
        <w:t xml:space="preserve">зациям общественного питания, изготовлению и </w:t>
      </w:r>
      <w:proofErr w:type="spellStart"/>
      <w:r w:rsidRPr="000512FD">
        <w:rPr>
          <w:rFonts w:ascii="Times New Roman" w:hAnsi="Times New Roman" w:cs="Times New Roman"/>
          <w:sz w:val="24"/>
          <w:szCs w:val="24"/>
        </w:rPr>
        <w:t>оборотоспособности</w:t>
      </w:r>
      <w:proofErr w:type="spellEnd"/>
      <w:r w:rsidRPr="000512FD">
        <w:rPr>
          <w:rFonts w:ascii="Times New Roman" w:hAnsi="Times New Roman" w:cs="Times New Roman"/>
          <w:sz w:val="24"/>
          <w:szCs w:val="24"/>
        </w:rPr>
        <w:t xml:space="preserve"> в них пищевых пр</w:t>
      </w:r>
      <w:r w:rsidRPr="000512FD">
        <w:rPr>
          <w:rFonts w:ascii="Times New Roman" w:hAnsi="Times New Roman" w:cs="Times New Roman"/>
          <w:sz w:val="24"/>
          <w:szCs w:val="24"/>
        </w:rPr>
        <w:t>о</w:t>
      </w:r>
      <w:r w:rsidRPr="000512FD">
        <w:rPr>
          <w:rFonts w:ascii="Times New Roman" w:hAnsi="Times New Roman" w:cs="Times New Roman"/>
          <w:sz w:val="24"/>
          <w:szCs w:val="24"/>
        </w:rPr>
        <w:t>дуктов и продовольственного сырья»</w:t>
      </w:r>
      <w:r w:rsidR="007A0685" w:rsidRPr="000512FD">
        <w:rPr>
          <w:rFonts w:ascii="Times New Roman" w:hAnsi="Times New Roman" w:cs="Times New Roman"/>
          <w:sz w:val="24"/>
          <w:szCs w:val="24"/>
        </w:rPr>
        <w:t>;</w:t>
      </w:r>
      <w:r w:rsidR="001F60FF" w:rsidRPr="000512FD">
        <w:rPr>
          <w:rFonts w:ascii="Times New Roman" w:hAnsi="Times New Roman" w:cs="Times New Roman"/>
          <w:sz w:val="24"/>
          <w:szCs w:val="24"/>
        </w:rPr>
        <w:t xml:space="preserve"> </w:t>
      </w:r>
      <w:r w:rsidRPr="000512FD">
        <w:rPr>
          <w:rFonts w:ascii="Times New Roman" w:hAnsi="Times New Roman" w:cs="Times New Roman"/>
          <w:sz w:val="24"/>
          <w:szCs w:val="24"/>
        </w:rPr>
        <w:t>СП 3.1.7.2616-10 «Профилактика сальмонеллеза»</w:t>
      </w:r>
      <w:r w:rsidR="007A0685" w:rsidRPr="000512FD">
        <w:rPr>
          <w:rFonts w:ascii="Times New Roman" w:hAnsi="Times New Roman" w:cs="Times New Roman"/>
          <w:sz w:val="24"/>
          <w:szCs w:val="24"/>
        </w:rPr>
        <w:t>;</w:t>
      </w:r>
      <w:r w:rsidR="001F60FF" w:rsidRPr="000512FD">
        <w:rPr>
          <w:rFonts w:ascii="Times New Roman" w:hAnsi="Times New Roman" w:cs="Times New Roman"/>
          <w:sz w:val="24"/>
          <w:szCs w:val="24"/>
        </w:rPr>
        <w:t xml:space="preserve"> </w:t>
      </w:r>
      <w:r w:rsidRPr="000512FD">
        <w:rPr>
          <w:rFonts w:ascii="Times New Roman" w:hAnsi="Times New Roman" w:cs="Times New Roman"/>
          <w:sz w:val="24"/>
          <w:szCs w:val="24"/>
        </w:rPr>
        <w:t>СП 3.5.3.3223-14 «Санитарно-эпидемиологические требования к организации и провед</w:t>
      </w:r>
      <w:r w:rsidRPr="000512FD">
        <w:rPr>
          <w:rFonts w:ascii="Times New Roman" w:hAnsi="Times New Roman" w:cs="Times New Roman"/>
          <w:sz w:val="24"/>
          <w:szCs w:val="24"/>
        </w:rPr>
        <w:t>е</w:t>
      </w:r>
      <w:r w:rsidRPr="000512FD">
        <w:rPr>
          <w:rFonts w:ascii="Times New Roman" w:hAnsi="Times New Roman" w:cs="Times New Roman"/>
          <w:sz w:val="24"/>
          <w:szCs w:val="24"/>
        </w:rPr>
        <w:t>нию дератизационных мероприятий»</w:t>
      </w:r>
      <w:r w:rsidR="007A0685" w:rsidRPr="000512FD">
        <w:rPr>
          <w:rFonts w:ascii="Times New Roman" w:hAnsi="Times New Roman" w:cs="Times New Roman"/>
          <w:sz w:val="24"/>
          <w:szCs w:val="24"/>
        </w:rPr>
        <w:t>;</w:t>
      </w:r>
      <w:r w:rsidR="001F60FF" w:rsidRPr="000512FD">
        <w:rPr>
          <w:rFonts w:ascii="Times New Roman" w:hAnsi="Times New Roman" w:cs="Times New Roman"/>
          <w:sz w:val="24"/>
          <w:szCs w:val="24"/>
        </w:rPr>
        <w:t xml:space="preserve"> </w:t>
      </w:r>
      <w:r w:rsidRPr="000512FD">
        <w:rPr>
          <w:rFonts w:ascii="Times New Roman" w:hAnsi="Times New Roman" w:cs="Times New Roman"/>
          <w:sz w:val="24"/>
          <w:szCs w:val="24"/>
        </w:rPr>
        <w:t>СП 3.5.1378-03 «Санитарно-эпидемиологические требования к организации и осуществлению дезинфекционной деятельности»</w:t>
      </w:r>
      <w:r w:rsidR="007A0685" w:rsidRPr="000512FD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="001F60FF" w:rsidRPr="000512F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512FD">
        <w:rPr>
          <w:rFonts w:ascii="Times New Roman" w:hAnsi="Times New Roman" w:cs="Times New Roman"/>
          <w:sz w:val="24"/>
          <w:szCs w:val="24"/>
        </w:rPr>
        <w:t>СП 3.1.1.3108-13 «Профилактика острых кишечных инфекций»</w:t>
      </w:r>
      <w:r w:rsidR="007A0685" w:rsidRPr="000512FD">
        <w:rPr>
          <w:rFonts w:ascii="Times New Roman" w:hAnsi="Times New Roman" w:cs="Times New Roman"/>
          <w:sz w:val="24"/>
          <w:szCs w:val="24"/>
        </w:rPr>
        <w:t>;</w:t>
      </w:r>
      <w:r w:rsidR="001F60FF" w:rsidRPr="000512FD">
        <w:rPr>
          <w:rFonts w:ascii="Times New Roman" w:hAnsi="Times New Roman" w:cs="Times New Roman"/>
          <w:sz w:val="24"/>
          <w:szCs w:val="24"/>
        </w:rPr>
        <w:t xml:space="preserve"> </w:t>
      </w:r>
      <w:r w:rsidRPr="000512FD">
        <w:rPr>
          <w:rFonts w:ascii="Times New Roman" w:hAnsi="Times New Roman" w:cs="Times New Roman"/>
          <w:sz w:val="24"/>
          <w:szCs w:val="24"/>
        </w:rPr>
        <w:t>СП 3.1/3.2.3146-13 «Общие требования по профилактике инфекционных и паразитарных болезней»</w:t>
      </w:r>
      <w:r w:rsidR="007A0685" w:rsidRPr="000512FD">
        <w:rPr>
          <w:rFonts w:ascii="Times New Roman" w:hAnsi="Times New Roman" w:cs="Times New Roman"/>
          <w:sz w:val="24"/>
          <w:szCs w:val="24"/>
        </w:rPr>
        <w:t>;</w:t>
      </w:r>
      <w:r w:rsidR="001F60FF" w:rsidRPr="000512FD">
        <w:rPr>
          <w:rFonts w:ascii="Times New Roman" w:hAnsi="Times New Roman" w:cs="Times New Roman"/>
          <w:sz w:val="24"/>
          <w:szCs w:val="24"/>
        </w:rPr>
        <w:t xml:space="preserve"> </w:t>
      </w:r>
      <w:hyperlink r:id="rId11" w:history="1">
        <w:r w:rsidR="00CC042B" w:rsidRPr="000512FD">
          <w:rPr>
            <w:rFonts w:ascii="Times New Roman" w:hAnsi="Times New Roman" w:cs="Times New Roman"/>
            <w:sz w:val="24"/>
            <w:szCs w:val="24"/>
          </w:rPr>
          <w:t>СП 3.2.3110-13</w:t>
        </w:r>
      </w:hyperlink>
      <w:r w:rsidR="00CC042B" w:rsidRPr="000512FD">
        <w:rPr>
          <w:rFonts w:ascii="Times New Roman" w:hAnsi="Times New Roman" w:cs="Times New Roman"/>
          <w:sz w:val="24"/>
          <w:szCs w:val="24"/>
        </w:rPr>
        <w:t xml:space="preserve"> «Профилактика энтеробиоза»</w:t>
      </w:r>
      <w:r w:rsidR="007A0685" w:rsidRPr="000512FD">
        <w:rPr>
          <w:rFonts w:ascii="Times New Roman" w:hAnsi="Times New Roman" w:cs="Times New Roman"/>
          <w:sz w:val="24"/>
          <w:szCs w:val="24"/>
        </w:rPr>
        <w:t>;</w:t>
      </w:r>
      <w:r w:rsidR="001F60FF" w:rsidRPr="000512FD">
        <w:rPr>
          <w:rFonts w:ascii="Times New Roman" w:hAnsi="Times New Roman" w:cs="Times New Roman"/>
          <w:sz w:val="24"/>
          <w:szCs w:val="24"/>
        </w:rPr>
        <w:t xml:space="preserve"> </w:t>
      </w:r>
      <w:hyperlink r:id="rId12" w:history="1">
        <w:r w:rsidR="0079682B" w:rsidRPr="000512FD">
          <w:rPr>
            <w:rFonts w:ascii="Times New Roman" w:hAnsi="Times New Roman" w:cs="Times New Roman"/>
            <w:sz w:val="24"/>
            <w:szCs w:val="24"/>
          </w:rPr>
          <w:t>СП 1.1.1058-01</w:t>
        </w:r>
      </w:hyperlink>
      <w:r w:rsidR="0079682B" w:rsidRPr="000512FD">
        <w:rPr>
          <w:rFonts w:ascii="Times New Roman" w:hAnsi="Times New Roman" w:cs="Times New Roman"/>
          <w:sz w:val="24"/>
          <w:szCs w:val="24"/>
        </w:rPr>
        <w:t xml:space="preserve"> «Организация и проведение производс</w:t>
      </w:r>
      <w:r w:rsidR="0079682B" w:rsidRPr="000512FD">
        <w:rPr>
          <w:rFonts w:ascii="Times New Roman" w:hAnsi="Times New Roman" w:cs="Times New Roman"/>
          <w:sz w:val="24"/>
          <w:szCs w:val="24"/>
        </w:rPr>
        <w:t>т</w:t>
      </w:r>
      <w:r w:rsidR="0079682B" w:rsidRPr="000512FD">
        <w:rPr>
          <w:rFonts w:ascii="Times New Roman" w:hAnsi="Times New Roman" w:cs="Times New Roman"/>
          <w:sz w:val="24"/>
          <w:szCs w:val="24"/>
        </w:rPr>
        <w:t>венного контроля за соблюдением Санитарных правил и выполнением санитарно-противоэпидемических (профилактических) мероприятий»</w:t>
      </w:r>
      <w:r w:rsidR="007A0685" w:rsidRPr="000512FD">
        <w:rPr>
          <w:rFonts w:ascii="Times New Roman" w:hAnsi="Times New Roman" w:cs="Times New Roman"/>
          <w:sz w:val="24"/>
          <w:szCs w:val="24"/>
        </w:rPr>
        <w:t>;</w:t>
      </w:r>
      <w:r w:rsidR="001F60FF" w:rsidRPr="000512FD">
        <w:rPr>
          <w:rFonts w:ascii="Times New Roman" w:hAnsi="Times New Roman" w:cs="Times New Roman"/>
          <w:sz w:val="24"/>
          <w:szCs w:val="24"/>
        </w:rPr>
        <w:t xml:space="preserve"> </w:t>
      </w:r>
      <w:hyperlink r:id="rId13" w:history="1">
        <w:r w:rsidR="0079682B" w:rsidRPr="000512FD">
          <w:rPr>
            <w:rFonts w:ascii="Times New Roman" w:hAnsi="Times New Roman" w:cs="Times New Roman"/>
            <w:sz w:val="24"/>
            <w:szCs w:val="24"/>
          </w:rPr>
          <w:t>СП 3.1.2.3114-13</w:t>
        </w:r>
      </w:hyperlink>
      <w:r w:rsidR="0079682B" w:rsidRPr="000512FD">
        <w:rPr>
          <w:rFonts w:ascii="Times New Roman" w:hAnsi="Times New Roman" w:cs="Times New Roman"/>
          <w:sz w:val="24"/>
          <w:szCs w:val="24"/>
        </w:rPr>
        <w:t xml:space="preserve"> «Профила</w:t>
      </w:r>
      <w:r w:rsidR="0079682B" w:rsidRPr="000512FD">
        <w:rPr>
          <w:rFonts w:ascii="Times New Roman" w:hAnsi="Times New Roman" w:cs="Times New Roman"/>
          <w:sz w:val="24"/>
          <w:szCs w:val="24"/>
        </w:rPr>
        <w:t>к</w:t>
      </w:r>
      <w:r w:rsidR="0079682B" w:rsidRPr="000512FD">
        <w:rPr>
          <w:rFonts w:ascii="Times New Roman" w:hAnsi="Times New Roman" w:cs="Times New Roman"/>
          <w:sz w:val="24"/>
          <w:szCs w:val="24"/>
        </w:rPr>
        <w:t>тика туберкулеза»</w:t>
      </w:r>
      <w:r w:rsidR="007A0685" w:rsidRPr="000512FD">
        <w:rPr>
          <w:rFonts w:ascii="Times New Roman" w:hAnsi="Times New Roman" w:cs="Times New Roman"/>
          <w:sz w:val="24"/>
          <w:szCs w:val="24"/>
        </w:rPr>
        <w:t>;</w:t>
      </w:r>
      <w:r w:rsidR="001F60FF" w:rsidRPr="000512FD">
        <w:rPr>
          <w:rFonts w:ascii="Times New Roman" w:hAnsi="Times New Roman" w:cs="Times New Roman"/>
          <w:sz w:val="24"/>
          <w:szCs w:val="24"/>
        </w:rPr>
        <w:t xml:space="preserve"> </w:t>
      </w:r>
      <w:hyperlink r:id="rId14" w:history="1">
        <w:r w:rsidR="0079682B" w:rsidRPr="000512FD">
          <w:rPr>
            <w:rFonts w:ascii="Times New Roman" w:hAnsi="Times New Roman" w:cs="Times New Roman"/>
            <w:sz w:val="24"/>
            <w:szCs w:val="24"/>
          </w:rPr>
          <w:t>СП 3.1.2.3109-13</w:t>
        </w:r>
      </w:hyperlink>
      <w:r w:rsidR="0079682B" w:rsidRPr="000512FD">
        <w:rPr>
          <w:rFonts w:ascii="Times New Roman" w:hAnsi="Times New Roman" w:cs="Times New Roman"/>
          <w:sz w:val="24"/>
          <w:szCs w:val="24"/>
        </w:rPr>
        <w:t xml:space="preserve"> «Профилактика дифтерии»</w:t>
      </w:r>
      <w:r w:rsidR="007A0685" w:rsidRPr="000512FD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="001F60FF" w:rsidRPr="000512FD">
        <w:rPr>
          <w:rFonts w:ascii="Times New Roman" w:hAnsi="Times New Roman" w:cs="Times New Roman"/>
          <w:sz w:val="24"/>
          <w:szCs w:val="24"/>
        </w:rPr>
        <w:t xml:space="preserve"> </w:t>
      </w:r>
      <w:hyperlink r:id="rId15" w:history="1">
        <w:r w:rsidR="007A0685" w:rsidRPr="000512FD">
          <w:rPr>
            <w:rFonts w:ascii="Times New Roman" w:hAnsi="Times New Roman" w:cs="Times New Roman"/>
            <w:sz w:val="24"/>
            <w:szCs w:val="24"/>
          </w:rPr>
          <w:t>ГН 2.2.5.1313-03</w:t>
        </w:r>
      </w:hyperlink>
      <w:r w:rsidR="007A0685" w:rsidRPr="000512FD">
        <w:rPr>
          <w:rFonts w:ascii="Times New Roman" w:hAnsi="Times New Roman" w:cs="Times New Roman"/>
          <w:sz w:val="24"/>
          <w:szCs w:val="24"/>
        </w:rPr>
        <w:t xml:space="preserve"> «Пр</w:t>
      </w:r>
      <w:r w:rsidR="007A0685" w:rsidRPr="000512FD">
        <w:rPr>
          <w:rFonts w:ascii="Times New Roman" w:hAnsi="Times New Roman" w:cs="Times New Roman"/>
          <w:sz w:val="24"/>
          <w:szCs w:val="24"/>
        </w:rPr>
        <w:t>е</w:t>
      </w:r>
      <w:r w:rsidR="007A0685" w:rsidRPr="000512FD">
        <w:rPr>
          <w:rFonts w:ascii="Times New Roman" w:hAnsi="Times New Roman" w:cs="Times New Roman"/>
          <w:sz w:val="24"/>
          <w:szCs w:val="24"/>
        </w:rPr>
        <w:t>дельно допустимые концентрации (ПДК) вредных веществ в воздухе рабочей зоны»;</w:t>
      </w:r>
      <w:r w:rsidR="001F60FF" w:rsidRPr="000512FD">
        <w:rPr>
          <w:rFonts w:ascii="Times New Roman" w:hAnsi="Times New Roman" w:cs="Times New Roman"/>
          <w:sz w:val="24"/>
          <w:szCs w:val="24"/>
        </w:rPr>
        <w:t xml:space="preserve"> </w:t>
      </w:r>
      <w:hyperlink r:id="rId16" w:history="1">
        <w:r w:rsidR="007A0685" w:rsidRPr="000512FD">
          <w:rPr>
            <w:rFonts w:ascii="Times New Roman" w:hAnsi="Times New Roman" w:cs="Times New Roman"/>
            <w:sz w:val="24"/>
            <w:szCs w:val="24"/>
          </w:rPr>
          <w:t>ГН 2.2.5.2308-07</w:t>
        </w:r>
      </w:hyperlink>
      <w:r w:rsidR="007A0685" w:rsidRPr="000512FD">
        <w:rPr>
          <w:rFonts w:ascii="Times New Roman" w:hAnsi="Times New Roman" w:cs="Times New Roman"/>
          <w:sz w:val="24"/>
          <w:szCs w:val="24"/>
        </w:rPr>
        <w:t xml:space="preserve"> «Ориентировочные безопасные уровни воздействия (ОБУВ) вредных в</w:t>
      </w:r>
      <w:r w:rsidR="007A0685" w:rsidRPr="000512FD">
        <w:rPr>
          <w:rFonts w:ascii="Times New Roman" w:hAnsi="Times New Roman" w:cs="Times New Roman"/>
          <w:sz w:val="24"/>
          <w:szCs w:val="24"/>
        </w:rPr>
        <w:t>е</w:t>
      </w:r>
      <w:r w:rsidR="007A0685" w:rsidRPr="000512FD">
        <w:rPr>
          <w:rFonts w:ascii="Times New Roman" w:hAnsi="Times New Roman" w:cs="Times New Roman"/>
          <w:sz w:val="24"/>
          <w:szCs w:val="24"/>
        </w:rPr>
        <w:t>ществ в воздухе рабочей зоны»;</w:t>
      </w:r>
      <w:r w:rsidR="001F60FF" w:rsidRPr="000512FD">
        <w:rPr>
          <w:rFonts w:ascii="Times New Roman" w:hAnsi="Times New Roman" w:cs="Times New Roman"/>
          <w:sz w:val="24"/>
          <w:szCs w:val="24"/>
        </w:rPr>
        <w:t xml:space="preserve"> </w:t>
      </w:r>
      <w:hyperlink r:id="rId17" w:history="1">
        <w:r w:rsidR="007A0685" w:rsidRPr="000512FD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7A0685" w:rsidRPr="000512FD">
        <w:rPr>
          <w:rFonts w:ascii="Times New Roman" w:hAnsi="Times New Roman" w:cs="Times New Roman"/>
          <w:sz w:val="24"/>
          <w:szCs w:val="24"/>
        </w:rPr>
        <w:t xml:space="preserve"> Минстроя России и Минздрава России от 28.11.2014 № 756/</w:t>
      </w:r>
      <w:proofErr w:type="spellStart"/>
      <w:proofErr w:type="gramStart"/>
      <w:r w:rsidR="007A0685" w:rsidRPr="000512FD">
        <w:rPr>
          <w:rFonts w:ascii="Times New Roman" w:hAnsi="Times New Roman" w:cs="Times New Roman"/>
          <w:sz w:val="24"/>
          <w:szCs w:val="24"/>
        </w:rPr>
        <w:t>пр</w:t>
      </w:r>
      <w:proofErr w:type="spellEnd"/>
      <w:proofErr w:type="gramEnd"/>
      <w:r w:rsidR="007A0685" w:rsidRPr="000512FD">
        <w:rPr>
          <w:rFonts w:ascii="Times New Roman" w:hAnsi="Times New Roman" w:cs="Times New Roman"/>
          <w:sz w:val="24"/>
          <w:szCs w:val="24"/>
        </w:rPr>
        <w:t xml:space="preserve">/786н «О требованиях к выделению и оснащению специальных мест на открытом воздухе для курения табака, к выделению и оборудованию изолированных </w:t>
      </w:r>
      <w:r w:rsidR="007A0685" w:rsidRPr="000512FD">
        <w:rPr>
          <w:rFonts w:ascii="Times New Roman" w:hAnsi="Times New Roman" w:cs="Times New Roman"/>
          <w:sz w:val="24"/>
          <w:szCs w:val="24"/>
        </w:rPr>
        <w:lastRenderedPageBreak/>
        <w:t>помещений для курения табака»;</w:t>
      </w:r>
      <w:r w:rsidR="001F60FF" w:rsidRPr="000512FD">
        <w:rPr>
          <w:rFonts w:ascii="Times New Roman" w:hAnsi="Times New Roman" w:cs="Times New Roman"/>
          <w:sz w:val="24"/>
          <w:szCs w:val="24"/>
        </w:rPr>
        <w:t xml:space="preserve"> </w:t>
      </w:r>
      <w:hyperlink r:id="rId18" w:history="1">
        <w:proofErr w:type="gramStart"/>
        <w:r w:rsidR="007A0685" w:rsidRPr="000512FD">
          <w:rPr>
            <w:rFonts w:ascii="Times New Roman" w:hAnsi="Times New Roman" w:cs="Times New Roman"/>
            <w:sz w:val="24"/>
            <w:szCs w:val="24"/>
          </w:rPr>
          <w:t>Правила</w:t>
        </w:r>
      </w:hyperlink>
      <w:r w:rsidR="007A0685" w:rsidRPr="000512FD">
        <w:rPr>
          <w:rFonts w:ascii="Times New Roman" w:hAnsi="Times New Roman" w:cs="Times New Roman"/>
          <w:sz w:val="24"/>
          <w:szCs w:val="24"/>
        </w:rPr>
        <w:t xml:space="preserve"> обращения с отходами производства и потре</w:t>
      </w:r>
      <w:r w:rsidR="007A0685" w:rsidRPr="000512FD">
        <w:rPr>
          <w:rFonts w:ascii="Times New Roman" w:hAnsi="Times New Roman" w:cs="Times New Roman"/>
          <w:sz w:val="24"/>
          <w:szCs w:val="24"/>
        </w:rPr>
        <w:t>б</w:t>
      </w:r>
      <w:r w:rsidR="007A0685" w:rsidRPr="000512FD">
        <w:rPr>
          <w:rFonts w:ascii="Times New Roman" w:hAnsi="Times New Roman" w:cs="Times New Roman"/>
          <w:sz w:val="24"/>
          <w:szCs w:val="24"/>
        </w:rPr>
        <w:t>ления в части осветительных устройств, электрических ламп, ненадлежащие сбор, нако</w:t>
      </w:r>
      <w:r w:rsidR="007A0685" w:rsidRPr="000512FD">
        <w:rPr>
          <w:rFonts w:ascii="Times New Roman" w:hAnsi="Times New Roman" w:cs="Times New Roman"/>
          <w:sz w:val="24"/>
          <w:szCs w:val="24"/>
        </w:rPr>
        <w:t>п</w:t>
      </w:r>
      <w:r w:rsidR="007A0685" w:rsidRPr="000512FD">
        <w:rPr>
          <w:rFonts w:ascii="Times New Roman" w:hAnsi="Times New Roman" w:cs="Times New Roman"/>
          <w:sz w:val="24"/>
          <w:szCs w:val="24"/>
        </w:rPr>
        <w:t>ление, использование, обезвреживание, транспортирование и размещение которых может повлечь причинение вреда жизни, здоровью граждан, вреда животным, растениям и окр</w:t>
      </w:r>
      <w:r w:rsidR="007A0685" w:rsidRPr="000512FD">
        <w:rPr>
          <w:rFonts w:ascii="Times New Roman" w:hAnsi="Times New Roman" w:cs="Times New Roman"/>
          <w:sz w:val="24"/>
          <w:szCs w:val="24"/>
        </w:rPr>
        <w:t>у</w:t>
      </w:r>
      <w:r w:rsidR="007A0685" w:rsidRPr="000512FD">
        <w:rPr>
          <w:rFonts w:ascii="Times New Roman" w:hAnsi="Times New Roman" w:cs="Times New Roman"/>
          <w:sz w:val="24"/>
          <w:szCs w:val="24"/>
        </w:rPr>
        <w:t>жающей среде</w:t>
      </w:r>
      <w:r w:rsidR="006C308E" w:rsidRPr="000512FD">
        <w:rPr>
          <w:rFonts w:ascii="Times New Roman" w:hAnsi="Times New Roman" w:cs="Times New Roman"/>
          <w:sz w:val="24"/>
          <w:szCs w:val="24"/>
        </w:rPr>
        <w:t>, утвержденные постановлением Правительства Российской Федерации от 03.09.2010 № 681</w:t>
      </w:r>
      <w:r w:rsidR="007A0685" w:rsidRPr="000512FD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="001F60FF" w:rsidRPr="000512F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A0685" w:rsidRPr="000512FD">
        <w:rPr>
          <w:rFonts w:ascii="Times New Roman" w:hAnsi="Times New Roman" w:cs="Times New Roman"/>
          <w:sz w:val="24"/>
          <w:szCs w:val="24"/>
        </w:rPr>
        <w:t xml:space="preserve">Приказ Минздравсоцразвития России от 12.04.2011 </w:t>
      </w:r>
      <w:r w:rsidR="006C308E" w:rsidRPr="000512FD">
        <w:rPr>
          <w:rFonts w:ascii="Times New Roman" w:hAnsi="Times New Roman" w:cs="Times New Roman"/>
          <w:sz w:val="24"/>
          <w:szCs w:val="24"/>
        </w:rPr>
        <w:t>№ </w:t>
      </w:r>
      <w:r w:rsidR="007A0685" w:rsidRPr="000512FD">
        <w:rPr>
          <w:rFonts w:ascii="Times New Roman" w:hAnsi="Times New Roman" w:cs="Times New Roman"/>
          <w:sz w:val="24"/>
          <w:szCs w:val="24"/>
        </w:rPr>
        <w:t>302н «Об утве</w:t>
      </w:r>
      <w:r w:rsidR="007A0685" w:rsidRPr="000512FD">
        <w:rPr>
          <w:rFonts w:ascii="Times New Roman" w:hAnsi="Times New Roman" w:cs="Times New Roman"/>
          <w:sz w:val="24"/>
          <w:szCs w:val="24"/>
        </w:rPr>
        <w:t>р</w:t>
      </w:r>
      <w:r w:rsidR="007A0685" w:rsidRPr="000512FD">
        <w:rPr>
          <w:rFonts w:ascii="Times New Roman" w:hAnsi="Times New Roman" w:cs="Times New Roman"/>
          <w:sz w:val="24"/>
          <w:szCs w:val="24"/>
        </w:rPr>
        <w:t>ждении перечней вредных и (или) опасных производственных факторов и работ, при в</w:t>
      </w:r>
      <w:r w:rsidR="007A0685" w:rsidRPr="000512FD">
        <w:rPr>
          <w:rFonts w:ascii="Times New Roman" w:hAnsi="Times New Roman" w:cs="Times New Roman"/>
          <w:sz w:val="24"/>
          <w:szCs w:val="24"/>
        </w:rPr>
        <w:t>ы</w:t>
      </w:r>
      <w:r w:rsidR="007A0685" w:rsidRPr="000512FD">
        <w:rPr>
          <w:rFonts w:ascii="Times New Roman" w:hAnsi="Times New Roman" w:cs="Times New Roman"/>
          <w:sz w:val="24"/>
          <w:szCs w:val="24"/>
        </w:rPr>
        <w:t>полнении которых проводятся обязательные предварительные и периодические медици</w:t>
      </w:r>
      <w:r w:rsidR="007A0685" w:rsidRPr="000512FD">
        <w:rPr>
          <w:rFonts w:ascii="Times New Roman" w:hAnsi="Times New Roman" w:cs="Times New Roman"/>
          <w:sz w:val="24"/>
          <w:szCs w:val="24"/>
        </w:rPr>
        <w:t>н</w:t>
      </w:r>
      <w:r w:rsidR="007A0685" w:rsidRPr="000512FD">
        <w:rPr>
          <w:rFonts w:ascii="Times New Roman" w:hAnsi="Times New Roman" w:cs="Times New Roman"/>
          <w:sz w:val="24"/>
          <w:szCs w:val="24"/>
        </w:rPr>
        <w:t>ские осмотры (обследования), и 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труда»</w:t>
      </w:r>
      <w:proofErr w:type="gramEnd"/>
    </w:p>
    <w:p w:rsidR="007A0685" w:rsidRPr="000512FD" w:rsidRDefault="007A0685" w:rsidP="007A0685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sectPr w:rsidR="007A0685" w:rsidRPr="000512FD" w:rsidSect="003001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proofState w:spelling="clean" w:grammar="clean"/>
  <w:defaultTabStop w:val="708"/>
  <w:autoHyphenation/>
  <w:characterSpacingControl w:val="doNotCompress"/>
  <w:compat/>
  <w:rsids>
    <w:rsidRoot w:val="00323D18"/>
    <w:rsid w:val="0000247E"/>
    <w:rsid w:val="00002A7F"/>
    <w:rsid w:val="00006A81"/>
    <w:rsid w:val="00011075"/>
    <w:rsid w:val="00012368"/>
    <w:rsid w:val="00012B37"/>
    <w:rsid w:val="00012FD7"/>
    <w:rsid w:val="000151F7"/>
    <w:rsid w:val="0001550A"/>
    <w:rsid w:val="000179D1"/>
    <w:rsid w:val="00020C72"/>
    <w:rsid w:val="00021A82"/>
    <w:rsid w:val="0002305F"/>
    <w:rsid w:val="00023298"/>
    <w:rsid w:val="00024863"/>
    <w:rsid w:val="00024F2A"/>
    <w:rsid w:val="0002671A"/>
    <w:rsid w:val="00027179"/>
    <w:rsid w:val="00027FF7"/>
    <w:rsid w:val="00030DAE"/>
    <w:rsid w:val="00034902"/>
    <w:rsid w:val="00036763"/>
    <w:rsid w:val="00036E70"/>
    <w:rsid w:val="00040A7B"/>
    <w:rsid w:val="000429B1"/>
    <w:rsid w:val="0004392C"/>
    <w:rsid w:val="00044855"/>
    <w:rsid w:val="00045FB6"/>
    <w:rsid w:val="00046E86"/>
    <w:rsid w:val="000512FD"/>
    <w:rsid w:val="00051305"/>
    <w:rsid w:val="00051C44"/>
    <w:rsid w:val="0005280E"/>
    <w:rsid w:val="00053DC3"/>
    <w:rsid w:val="0005461C"/>
    <w:rsid w:val="00055C1D"/>
    <w:rsid w:val="000561EC"/>
    <w:rsid w:val="00057FD0"/>
    <w:rsid w:val="000610FD"/>
    <w:rsid w:val="00061A0A"/>
    <w:rsid w:val="000622CC"/>
    <w:rsid w:val="000631DD"/>
    <w:rsid w:val="00065A68"/>
    <w:rsid w:val="00066545"/>
    <w:rsid w:val="00066B9B"/>
    <w:rsid w:val="00067708"/>
    <w:rsid w:val="00070F93"/>
    <w:rsid w:val="00072EE6"/>
    <w:rsid w:val="00076894"/>
    <w:rsid w:val="00077529"/>
    <w:rsid w:val="000902AD"/>
    <w:rsid w:val="000904F3"/>
    <w:rsid w:val="0009215C"/>
    <w:rsid w:val="0009239E"/>
    <w:rsid w:val="00093E80"/>
    <w:rsid w:val="000B0B3A"/>
    <w:rsid w:val="000B2C94"/>
    <w:rsid w:val="000C140F"/>
    <w:rsid w:val="000C4783"/>
    <w:rsid w:val="000C6BCE"/>
    <w:rsid w:val="000C71CE"/>
    <w:rsid w:val="000C73E9"/>
    <w:rsid w:val="000C7D65"/>
    <w:rsid w:val="000D1267"/>
    <w:rsid w:val="000D1EB4"/>
    <w:rsid w:val="000D2508"/>
    <w:rsid w:val="000D6461"/>
    <w:rsid w:val="000D7910"/>
    <w:rsid w:val="000D7BE2"/>
    <w:rsid w:val="000E7BD2"/>
    <w:rsid w:val="000F0301"/>
    <w:rsid w:val="000F0E44"/>
    <w:rsid w:val="000F1461"/>
    <w:rsid w:val="000F1F36"/>
    <w:rsid w:val="000F2165"/>
    <w:rsid w:val="000F61C7"/>
    <w:rsid w:val="000F743D"/>
    <w:rsid w:val="001000B0"/>
    <w:rsid w:val="001027EC"/>
    <w:rsid w:val="00102B68"/>
    <w:rsid w:val="001042BE"/>
    <w:rsid w:val="00110FF0"/>
    <w:rsid w:val="0011151F"/>
    <w:rsid w:val="00113107"/>
    <w:rsid w:val="00113AAF"/>
    <w:rsid w:val="00115F53"/>
    <w:rsid w:val="00122EA3"/>
    <w:rsid w:val="0012427A"/>
    <w:rsid w:val="00134023"/>
    <w:rsid w:val="0013444D"/>
    <w:rsid w:val="00135167"/>
    <w:rsid w:val="001362A4"/>
    <w:rsid w:val="0013762F"/>
    <w:rsid w:val="00137A19"/>
    <w:rsid w:val="00137D67"/>
    <w:rsid w:val="001418E7"/>
    <w:rsid w:val="00142F33"/>
    <w:rsid w:val="001517B8"/>
    <w:rsid w:val="001517FC"/>
    <w:rsid w:val="00153C57"/>
    <w:rsid w:val="00154B5C"/>
    <w:rsid w:val="00156ECF"/>
    <w:rsid w:val="00162E21"/>
    <w:rsid w:val="001713C0"/>
    <w:rsid w:val="00171FCA"/>
    <w:rsid w:val="001721EA"/>
    <w:rsid w:val="00175E72"/>
    <w:rsid w:val="00175F22"/>
    <w:rsid w:val="00182FE2"/>
    <w:rsid w:val="00184057"/>
    <w:rsid w:val="00184404"/>
    <w:rsid w:val="0018584D"/>
    <w:rsid w:val="001871F1"/>
    <w:rsid w:val="001921A7"/>
    <w:rsid w:val="00192F26"/>
    <w:rsid w:val="001947D3"/>
    <w:rsid w:val="001951CA"/>
    <w:rsid w:val="00197389"/>
    <w:rsid w:val="00197FEF"/>
    <w:rsid w:val="001A0A00"/>
    <w:rsid w:val="001A0A94"/>
    <w:rsid w:val="001A15FC"/>
    <w:rsid w:val="001A169C"/>
    <w:rsid w:val="001A247A"/>
    <w:rsid w:val="001A65EA"/>
    <w:rsid w:val="001B0325"/>
    <w:rsid w:val="001B0FEE"/>
    <w:rsid w:val="001B384A"/>
    <w:rsid w:val="001C5CCF"/>
    <w:rsid w:val="001C61AA"/>
    <w:rsid w:val="001C6585"/>
    <w:rsid w:val="001C6C9D"/>
    <w:rsid w:val="001D112C"/>
    <w:rsid w:val="001D2C8B"/>
    <w:rsid w:val="001D4B60"/>
    <w:rsid w:val="001D599A"/>
    <w:rsid w:val="001D6346"/>
    <w:rsid w:val="001E4D03"/>
    <w:rsid w:val="001E6544"/>
    <w:rsid w:val="001F0060"/>
    <w:rsid w:val="001F0351"/>
    <w:rsid w:val="001F0819"/>
    <w:rsid w:val="001F1ACA"/>
    <w:rsid w:val="001F1C4C"/>
    <w:rsid w:val="001F2325"/>
    <w:rsid w:val="001F39C7"/>
    <w:rsid w:val="001F507F"/>
    <w:rsid w:val="001F60FF"/>
    <w:rsid w:val="001F648E"/>
    <w:rsid w:val="001F69DB"/>
    <w:rsid w:val="001F7659"/>
    <w:rsid w:val="001F7F5C"/>
    <w:rsid w:val="002053E1"/>
    <w:rsid w:val="002058A8"/>
    <w:rsid w:val="00205953"/>
    <w:rsid w:val="002065A5"/>
    <w:rsid w:val="0020729F"/>
    <w:rsid w:val="00211D4C"/>
    <w:rsid w:val="00215B4B"/>
    <w:rsid w:val="002160C8"/>
    <w:rsid w:val="00222BFF"/>
    <w:rsid w:val="002274E2"/>
    <w:rsid w:val="00230939"/>
    <w:rsid w:val="00231002"/>
    <w:rsid w:val="00231DAE"/>
    <w:rsid w:val="0024396E"/>
    <w:rsid w:val="00243E2B"/>
    <w:rsid w:val="0024600B"/>
    <w:rsid w:val="00251AF1"/>
    <w:rsid w:val="0025416C"/>
    <w:rsid w:val="00255F4E"/>
    <w:rsid w:val="00255F9E"/>
    <w:rsid w:val="00256065"/>
    <w:rsid w:val="00260BCD"/>
    <w:rsid w:val="002618CA"/>
    <w:rsid w:val="00265FF3"/>
    <w:rsid w:val="00267E34"/>
    <w:rsid w:val="00272437"/>
    <w:rsid w:val="00272512"/>
    <w:rsid w:val="00272905"/>
    <w:rsid w:val="00273062"/>
    <w:rsid w:val="00273BE8"/>
    <w:rsid w:val="00274964"/>
    <w:rsid w:val="00277A16"/>
    <w:rsid w:val="00280A83"/>
    <w:rsid w:val="002832A6"/>
    <w:rsid w:val="00286E1E"/>
    <w:rsid w:val="00294D4D"/>
    <w:rsid w:val="00295FC0"/>
    <w:rsid w:val="00296B65"/>
    <w:rsid w:val="002A1E05"/>
    <w:rsid w:val="002A3384"/>
    <w:rsid w:val="002A54CE"/>
    <w:rsid w:val="002B0F2C"/>
    <w:rsid w:val="002B0F5C"/>
    <w:rsid w:val="002B1741"/>
    <w:rsid w:val="002B2B79"/>
    <w:rsid w:val="002B30F8"/>
    <w:rsid w:val="002B341E"/>
    <w:rsid w:val="002B38A0"/>
    <w:rsid w:val="002B47A7"/>
    <w:rsid w:val="002B4C1E"/>
    <w:rsid w:val="002B77DC"/>
    <w:rsid w:val="002C7F56"/>
    <w:rsid w:val="002D073B"/>
    <w:rsid w:val="002D446C"/>
    <w:rsid w:val="002D6EE4"/>
    <w:rsid w:val="002D7233"/>
    <w:rsid w:val="002E0F20"/>
    <w:rsid w:val="002E54BA"/>
    <w:rsid w:val="002E5999"/>
    <w:rsid w:val="002E6368"/>
    <w:rsid w:val="002E6549"/>
    <w:rsid w:val="002F0617"/>
    <w:rsid w:val="002F1646"/>
    <w:rsid w:val="002F214A"/>
    <w:rsid w:val="002F3032"/>
    <w:rsid w:val="002F3A75"/>
    <w:rsid w:val="002F64CA"/>
    <w:rsid w:val="002F696C"/>
    <w:rsid w:val="002F76B2"/>
    <w:rsid w:val="00300154"/>
    <w:rsid w:val="003005C6"/>
    <w:rsid w:val="00300FBB"/>
    <w:rsid w:val="00302612"/>
    <w:rsid w:val="00304B05"/>
    <w:rsid w:val="003064E7"/>
    <w:rsid w:val="0031077A"/>
    <w:rsid w:val="003134D5"/>
    <w:rsid w:val="003171E8"/>
    <w:rsid w:val="003174CB"/>
    <w:rsid w:val="00317C14"/>
    <w:rsid w:val="0032017D"/>
    <w:rsid w:val="00320825"/>
    <w:rsid w:val="00323D18"/>
    <w:rsid w:val="003251DB"/>
    <w:rsid w:val="003276E0"/>
    <w:rsid w:val="0032777B"/>
    <w:rsid w:val="00330179"/>
    <w:rsid w:val="00330E98"/>
    <w:rsid w:val="00333CA8"/>
    <w:rsid w:val="00333EF6"/>
    <w:rsid w:val="00334DC7"/>
    <w:rsid w:val="00336850"/>
    <w:rsid w:val="00337C4E"/>
    <w:rsid w:val="0034616F"/>
    <w:rsid w:val="00351940"/>
    <w:rsid w:val="0035271E"/>
    <w:rsid w:val="00352F39"/>
    <w:rsid w:val="0035773E"/>
    <w:rsid w:val="00362A0A"/>
    <w:rsid w:val="0036318F"/>
    <w:rsid w:val="003642CE"/>
    <w:rsid w:val="00367EAC"/>
    <w:rsid w:val="00370044"/>
    <w:rsid w:val="00370BB8"/>
    <w:rsid w:val="003737B4"/>
    <w:rsid w:val="00375147"/>
    <w:rsid w:val="00375AC4"/>
    <w:rsid w:val="00376019"/>
    <w:rsid w:val="00377CB7"/>
    <w:rsid w:val="00381A03"/>
    <w:rsid w:val="00387CA6"/>
    <w:rsid w:val="00390AA9"/>
    <w:rsid w:val="00391728"/>
    <w:rsid w:val="00392F7D"/>
    <w:rsid w:val="00393637"/>
    <w:rsid w:val="003956FA"/>
    <w:rsid w:val="003957A9"/>
    <w:rsid w:val="003958CE"/>
    <w:rsid w:val="00397027"/>
    <w:rsid w:val="00397AF1"/>
    <w:rsid w:val="003A2A00"/>
    <w:rsid w:val="003A4819"/>
    <w:rsid w:val="003A486C"/>
    <w:rsid w:val="003A5453"/>
    <w:rsid w:val="003B37F9"/>
    <w:rsid w:val="003B3E1F"/>
    <w:rsid w:val="003B3FB0"/>
    <w:rsid w:val="003B5308"/>
    <w:rsid w:val="003B6B00"/>
    <w:rsid w:val="003C67DC"/>
    <w:rsid w:val="003D071F"/>
    <w:rsid w:val="003D0F06"/>
    <w:rsid w:val="003D2674"/>
    <w:rsid w:val="003E0136"/>
    <w:rsid w:val="003E2D18"/>
    <w:rsid w:val="003E3E37"/>
    <w:rsid w:val="003E5073"/>
    <w:rsid w:val="003E694F"/>
    <w:rsid w:val="003E7181"/>
    <w:rsid w:val="003E7DE7"/>
    <w:rsid w:val="003F0263"/>
    <w:rsid w:val="003F1255"/>
    <w:rsid w:val="003F3FF2"/>
    <w:rsid w:val="003F5946"/>
    <w:rsid w:val="003F7D34"/>
    <w:rsid w:val="0040154E"/>
    <w:rsid w:val="0040210D"/>
    <w:rsid w:val="00402790"/>
    <w:rsid w:val="004032FD"/>
    <w:rsid w:val="004036DF"/>
    <w:rsid w:val="00411929"/>
    <w:rsid w:val="00413215"/>
    <w:rsid w:val="004146BC"/>
    <w:rsid w:val="00415CE4"/>
    <w:rsid w:val="00417A16"/>
    <w:rsid w:val="00417FAD"/>
    <w:rsid w:val="0042052F"/>
    <w:rsid w:val="00422B7B"/>
    <w:rsid w:val="00423256"/>
    <w:rsid w:val="004238D1"/>
    <w:rsid w:val="00423D61"/>
    <w:rsid w:val="004241BF"/>
    <w:rsid w:val="00425C5D"/>
    <w:rsid w:val="004260D5"/>
    <w:rsid w:val="00432AFA"/>
    <w:rsid w:val="00432EF3"/>
    <w:rsid w:val="004341AD"/>
    <w:rsid w:val="00435287"/>
    <w:rsid w:val="00435B4C"/>
    <w:rsid w:val="00441259"/>
    <w:rsid w:val="004414D6"/>
    <w:rsid w:val="00441AF5"/>
    <w:rsid w:val="00442796"/>
    <w:rsid w:val="00442BC2"/>
    <w:rsid w:val="004445FE"/>
    <w:rsid w:val="00445ABB"/>
    <w:rsid w:val="00445D5C"/>
    <w:rsid w:val="00446055"/>
    <w:rsid w:val="004473F8"/>
    <w:rsid w:val="00447669"/>
    <w:rsid w:val="004479C4"/>
    <w:rsid w:val="00447B31"/>
    <w:rsid w:val="00451875"/>
    <w:rsid w:val="00452FED"/>
    <w:rsid w:val="00455EBB"/>
    <w:rsid w:val="00456456"/>
    <w:rsid w:val="00457B2D"/>
    <w:rsid w:val="00461316"/>
    <w:rsid w:val="004616F4"/>
    <w:rsid w:val="00461D8E"/>
    <w:rsid w:val="00462A81"/>
    <w:rsid w:val="00462EAC"/>
    <w:rsid w:val="00464EA3"/>
    <w:rsid w:val="004651A7"/>
    <w:rsid w:val="0046581D"/>
    <w:rsid w:val="00470C4D"/>
    <w:rsid w:val="00470ED8"/>
    <w:rsid w:val="004734ED"/>
    <w:rsid w:val="00473E9F"/>
    <w:rsid w:val="00475919"/>
    <w:rsid w:val="00475B87"/>
    <w:rsid w:val="004812F6"/>
    <w:rsid w:val="00482972"/>
    <w:rsid w:val="00484394"/>
    <w:rsid w:val="004845F9"/>
    <w:rsid w:val="00484ED3"/>
    <w:rsid w:val="00486803"/>
    <w:rsid w:val="00490283"/>
    <w:rsid w:val="0049271E"/>
    <w:rsid w:val="0049482C"/>
    <w:rsid w:val="00494B4B"/>
    <w:rsid w:val="0049548F"/>
    <w:rsid w:val="00497B6C"/>
    <w:rsid w:val="004A10E1"/>
    <w:rsid w:val="004A6284"/>
    <w:rsid w:val="004B541D"/>
    <w:rsid w:val="004B5CA2"/>
    <w:rsid w:val="004C05CF"/>
    <w:rsid w:val="004D007F"/>
    <w:rsid w:val="004D0685"/>
    <w:rsid w:val="004D2042"/>
    <w:rsid w:val="004D3264"/>
    <w:rsid w:val="004D4435"/>
    <w:rsid w:val="004D51E7"/>
    <w:rsid w:val="004D65F8"/>
    <w:rsid w:val="004E5086"/>
    <w:rsid w:val="004E59BD"/>
    <w:rsid w:val="004E679F"/>
    <w:rsid w:val="004E7169"/>
    <w:rsid w:val="004F0ECD"/>
    <w:rsid w:val="004F102F"/>
    <w:rsid w:val="004F1CDC"/>
    <w:rsid w:val="004F75E2"/>
    <w:rsid w:val="005007A6"/>
    <w:rsid w:val="005030BF"/>
    <w:rsid w:val="0050325A"/>
    <w:rsid w:val="00504049"/>
    <w:rsid w:val="00514657"/>
    <w:rsid w:val="00514940"/>
    <w:rsid w:val="0051685A"/>
    <w:rsid w:val="0052116A"/>
    <w:rsid w:val="005211BF"/>
    <w:rsid w:val="00522C22"/>
    <w:rsid w:val="005257FB"/>
    <w:rsid w:val="00525BD7"/>
    <w:rsid w:val="00527591"/>
    <w:rsid w:val="005306CF"/>
    <w:rsid w:val="0053347E"/>
    <w:rsid w:val="00540F6D"/>
    <w:rsid w:val="005437F6"/>
    <w:rsid w:val="005447C8"/>
    <w:rsid w:val="00546510"/>
    <w:rsid w:val="00546E8C"/>
    <w:rsid w:val="00546FEC"/>
    <w:rsid w:val="0054714D"/>
    <w:rsid w:val="00550204"/>
    <w:rsid w:val="005558DD"/>
    <w:rsid w:val="005623A7"/>
    <w:rsid w:val="005630BB"/>
    <w:rsid w:val="00564810"/>
    <w:rsid w:val="00565152"/>
    <w:rsid w:val="0056622D"/>
    <w:rsid w:val="0056701A"/>
    <w:rsid w:val="005702C1"/>
    <w:rsid w:val="00572A60"/>
    <w:rsid w:val="00572F73"/>
    <w:rsid w:val="00574B35"/>
    <w:rsid w:val="0057607F"/>
    <w:rsid w:val="00577335"/>
    <w:rsid w:val="005805CA"/>
    <w:rsid w:val="00581811"/>
    <w:rsid w:val="005834AF"/>
    <w:rsid w:val="0058418B"/>
    <w:rsid w:val="00584ECA"/>
    <w:rsid w:val="0058762F"/>
    <w:rsid w:val="00587703"/>
    <w:rsid w:val="00587C09"/>
    <w:rsid w:val="005901A3"/>
    <w:rsid w:val="00590D8A"/>
    <w:rsid w:val="00593C93"/>
    <w:rsid w:val="00595673"/>
    <w:rsid w:val="00595DB6"/>
    <w:rsid w:val="005A010F"/>
    <w:rsid w:val="005A2A4F"/>
    <w:rsid w:val="005A48DF"/>
    <w:rsid w:val="005A641A"/>
    <w:rsid w:val="005A7E75"/>
    <w:rsid w:val="005B3815"/>
    <w:rsid w:val="005B5959"/>
    <w:rsid w:val="005B5A2D"/>
    <w:rsid w:val="005B6B19"/>
    <w:rsid w:val="005B71F8"/>
    <w:rsid w:val="005B7B1B"/>
    <w:rsid w:val="005C0D8C"/>
    <w:rsid w:val="005C2F98"/>
    <w:rsid w:val="005C5CB1"/>
    <w:rsid w:val="005D158E"/>
    <w:rsid w:val="005D36E4"/>
    <w:rsid w:val="005D6EA1"/>
    <w:rsid w:val="005E259F"/>
    <w:rsid w:val="005E6D6B"/>
    <w:rsid w:val="005E75E7"/>
    <w:rsid w:val="005E78C5"/>
    <w:rsid w:val="005E7EE0"/>
    <w:rsid w:val="005F0060"/>
    <w:rsid w:val="005F176B"/>
    <w:rsid w:val="005F2125"/>
    <w:rsid w:val="005F3A3C"/>
    <w:rsid w:val="005F66EC"/>
    <w:rsid w:val="005F7966"/>
    <w:rsid w:val="00600DE5"/>
    <w:rsid w:val="00601470"/>
    <w:rsid w:val="00601F3F"/>
    <w:rsid w:val="006022DA"/>
    <w:rsid w:val="006053E6"/>
    <w:rsid w:val="00606FA4"/>
    <w:rsid w:val="0061219C"/>
    <w:rsid w:val="0061226F"/>
    <w:rsid w:val="006133A1"/>
    <w:rsid w:val="00616F64"/>
    <w:rsid w:val="006172A8"/>
    <w:rsid w:val="006178B5"/>
    <w:rsid w:val="00617D46"/>
    <w:rsid w:val="00617DD8"/>
    <w:rsid w:val="00622DCF"/>
    <w:rsid w:val="00623146"/>
    <w:rsid w:val="00624F35"/>
    <w:rsid w:val="00627BFA"/>
    <w:rsid w:val="0063068C"/>
    <w:rsid w:val="00630B55"/>
    <w:rsid w:val="0063171D"/>
    <w:rsid w:val="00632EFA"/>
    <w:rsid w:val="00633ECA"/>
    <w:rsid w:val="00637E7E"/>
    <w:rsid w:val="006418C6"/>
    <w:rsid w:val="00642281"/>
    <w:rsid w:val="00642AFB"/>
    <w:rsid w:val="006443A0"/>
    <w:rsid w:val="00644E02"/>
    <w:rsid w:val="006459F8"/>
    <w:rsid w:val="00650A95"/>
    <w:rsid w:val="00650E7E"/>
    <w:rsid w:val="0065153C"/>
    <w:rsid w:val="006533E8"/>
    <w:rsid w:val="006576A3"/>
    <w:rsid w:val="006577A0"/>
    <w:rsid w:val="00657974"/>
    <w:rsid w:val="0066071E"/>
    <w:rsid w:val="00660A41"/>
    <w:rsid w:val="006615EC"/>
    <w:rsid w:val="006619B3"/>
    <w:rsid w:val="0066245D"/>
    <w:rsid w:val="006624A6"/>
    <w:rsid w:val="006638AA"/>
    <w:rsid w:val="0066625A"/>
    <w:rsid w:val="0066698D"/>
    <w:rsid w:val="00670E09"/>
    <w:rsid w:val="00671739"/>
    <w:rsid w:val="00671BA6"/>
    <w:rsid w:val="00673547"/>
    <w:rsid w:val="00676959"/>
    <w:rsid w:val="0067721F"/>
    <w:rsid w:val="006778F0"/>
    <w:rsid w:val="00680227"/>
    <w:rsid w:val="0068026C"/>
    <w:rsid w:val="00684A3D"/>
    <w:rsid w:val="00684B0F"/>
    <w:rsid w:val="00685168"/>
    <w:rsid w:val="0068536A"/>
    <w:rsid w:val="0069090E"/>
    <w:rsid w:val="00690B22"/>
    <w:rsid w:val="006930C0"/>
    <w:rsid w:val="00696312"/>
    <w:rsid w:val="00697689"/>
    <w:rsid w:val="006A4E14"/>
    <w:rsid w:val="006A50D5"/>
    <w:rsid w:val="006A5805"/>
    <w:rsid w:val="006A6875"/>
    <w:rsid w:val="006B533B"/>
    <w:rsid w:val="006B68BB"/>
    <w:rsid w:val="006B6B58"/>
    <w:rsid w:val="006B6E52"/>
    <w:rsid w:val="006B70B3"/>
    <w:rsid w:val="006C0922"/>
    <w:rsid w:val="006C100A"/>
    <w:rsid w:val="006C1A88"/>
    <w:rsid w:val="006C225A"/>
    <w:rsid w:val="006C2270"/>
    <w:rsid w:val="006C308E"/>
    <w:rsid w:val="006C36FC"/>
    <w:rsid w:val="006C370F"/>
    <w:rsid w:val="006C5382"/>
    <w:rsid w:val="006D0BEB"/>
    <w:rsid w:val="006D1CE3"/>
    <w:rsid w:val="006D1E09"/>
    <w:rsid w:val="006D23F8"/>
    <w:rsid w:val="006D2480"/>
    <w:rsid w:val="006D33DB"/>
    <w:rsid w:val="006D370F"/>
    <w:rsid w:val="006D4A50"/>
    <w:rsid w:val="006E0229"/>
    <w:rsid w:val="006E10F3"/>
    <w:rsid w:val="006E14D2"/>
    <w:rsid w:val="006E214B"/>
    <w:rsid w:val="006E4BC5"/>
    <w:rsid w:val="006E5419"/>
    <w:rsid w:val="006F02DF"/>
    <w:rsid w:val="006F18D3"/>
    <w:rsid w:val="006F3A5A"/>
    <w:rsid w:val="006F3BE8"/>
    <w:rsid w:val="006F4663"/>
    <w:rsid w:val="006F66BD"/>
    <w:rsid w:val="006F7BD6"/>
    <w:rsid w:val="00701772"/>
    <w:rsid w:val="00702193"/>
    <w:rsid w:val="00702946"/>
    <w:rsid w:val="00704D32"/>
    <w:rsid w:val="0070777A"/>
    <w:rsid w:val="00710723"/>
    <w:rsid w:val="0071310E"/>
    <w:rsid w:val="00714126"/>
    <w:rsid w:val="00714FBF"/>
    <w:rsid w:val="0071579C"/>
    <w:rsid w:val="007157F0"/>
    <w:rsid w:val="00715AAB"/>
    <w:rsid w:val="00717B04"/>
    <w:rsid w:val="00721114"/>
    <w:rsid w:val="00722E5E"/>
    <w:rsid w:val="00723A63"/>
    <w:rsid w:val="00723CA1"/>
    <w:rsid w:val="00732072"/>
    <w:rsid w:val="007362DD"/>
    <w:rsid w:val="00736A60"/>
    <w:rsid w:val="00740165"/>
    <w:rsid w:val="00742AAB"/>
    <w:rsid w:val="00742B34"/>
    <w:rsid w:val="00743898"/>
    <w:rsid w:val="007472F0"/>
    <w:rsid w:val="0075157F"/>
    <w:rsid w:val="00752422"/>
    <w:rsid w:val="00754537"/>
    <w:rsid w:val="00756D50"/>
    <w:rsid w:val="00761EA5"/>
    <w:rsid w:val="00762858"/>
    <w:rsid w:val="00763949"/>
    <w:rsid w:val="00765FFF"/>
    <w:rsid w:val="00767B00"/>
    <w:rsid w:val="00770BFC"/>
    <w:rsid w:val="00772C5B"/>
    <w:rsid w:val="007743F9"/>
    <w:rsid w:val="00774940"/>
    <w:rsid w:val="00774EC0"/>
    <w:rsid w:val="00782F05"/>
    <w:rsid w:val="007832B5"/>
    <w:rsid w:val="007848E6"/>
    <w:rsid w:val="00785B77"/>
    <w:rsid w:val="00785F44"/>
    <w:rsid w:val="0078751E"/>
    <w:rsid w:val="007936FF"/>
    <w:rsid w:val="0079682B"/>
    <w:rsid w:val="007A0685"/>
    <w:rsid w:val="007A13CE"/>
    <w:rsid w:val="007A1F00"/>
    <w:rsid w:val="007A200D"/>
    <w:rsid w:val="007A269C"/>
    <w:rsid w:val="007A3EE2"/>
    <w:rsid w:val="007A45DF"/>
    <w:rsid w:val="007A477C"/>
    <w:rsid w:val="007A5C50"/>
    <w:rsid w:val="007A6C3F"/>
    <w:rsid w:val="007B1028"/>
    <w:rsid w:val="007B1E10"/>
    <w:rsid w:val="007B2302"/>
    <w:rsid w:val="007B2DB8"/>
    <w:rsid w:val="007B6403"/>
    <w:rsid w:val="007B7757"/>
    <w:rsid w:val="007C010A"/>
    <w:rsid w:val="007C10A0"/>
    <w:rsid w:val="007C3067"/>
    <w:rsid w:val="007C5A53"/>
    <w:rsid w:val="007C7715"/>
    <w:rsid w:val="007D1E5F"/>
    <w:rsid w:val="007D6240"/>
    <w:rsid w:val="007E20DE"/>
    <w:rsid w:val="007E29AB"/>
    <w:rsid w:val="007E4D06"/>
    <w:rsid w:val="007F0DE3"/>
    <w:rsid w:val="007F443E"/>
    <w:rsid w:val="007F5A85"/>
    <w:rsid w:val="007F74F9"/>
    <w:rsid w:val="00800417"/>
    <w:rsid w:val="00801946"/>
    <w:rsid w:val="00801FAA"/>
    <w:rsid w:val="00805ED7"/>
    <w:rsid w:val="0081094E"/>
    <w:rsid w:val="00812320"/>
    <w:rsid w:val="008124AD"/>
    <w:rsid w:val="0081290D"/>
    <w:rsid w:val="00812FED"/>
    <w:rsid w:val="00813897"/>
    <w:rsid w:val="008141EF"/>
    <w:rsid w:val="008242BC"/>
    <w:rsid w:val="00824F4E"/>
    <w:rsid w:val="0082542E"/>
    <w:rsid w:val="00826523"/>
    <w:rsid w:val="00830B80"/>
    <w:rsid w:val="008321BD"/>
    <w:rsid w:val="00832E28"/>
    <w:rsid w:val="00834548"/>
    <w:rsid w:val="0085187C"/>
    <w:rsid w:val="00851CA7"/>
    <w:rsid w:val="00853DCD"/>
    <w:rsid w:val="00862F19"/>
    <w:rsid w:val="00864DF4"/>
    <w:rsid w:val="00867674"/>
    <w:rsid w:val="008703C2"/>
    <w:rsid w:val="0087045F"/>
    <w:rsid w:val="00872450"/>
    <w:rsid w:val="008739CA"/>
    <w:rsid w:val="00873C34"/>
    <w:rsid w:val="008759D5"/>
    <w:rsid w:val="00875DF0"/>
    <w:rsid w:val="00876131"/>
    <w:rsid w:val="00881668"/>
    <w:rsid w:val="008825CE"/>
    <w:rsid w:val="00882CF9"/>
    <w:rsid w:val="008860EB"/>
    <w:rsid w:val="00886C0E"/>
    <w:rsid w:val="00887BB0"/>
    <w:rsid w:val="00891431"/>
    <w:rsid w:val="008955DE"/>
    <w:rsid w:val="008A09C9"/>
    <w:rsid w:val="008A173D"/>
    <w:rsid w:val="008A1AEB"/>
    <w:rsid w:val="008A4BC2"/>
    <w:rsid w:val="008A4F55"/>
    <w:rsid w:val="008A55BD"/>
    <w:rsid w:val="008B079C"/>
    <w:rsid w:val="008B0946"/>
    <w:rsid w:val="008B2E45"/>
    <w:rsid w:val="008B3921"/>
    <w:rsid w:val="008B3C62"/>
    <w:rsid w:val="008B7354"/>
    <w:rsid w:val="008B741A"/>
    <w:rsid w:val="008C1F10"/>
    <w:rsid w:val="008C1F63"/>
    <w:rsid w:val="008C2BBC"/>
    <w:rsid w:val="008C403E"/>
    <w:rsid w:val="008C5E0C"/>
    <w:rsid w:val="008C65B3"/>
    <w:rsid w:val="008C71ED"/>
    <w:rsid w:val="008D11A2"/>
    <w:rsid w:val="008D6E5E"/>
    <w:rsid w:val="008D7A4E"/>
    <w:rsid w:val="008E01AC"/>
    <w:rsid w:val="008F0319"/>
    <w:rsid w:val="008F3D15"/>
    <w:rsid w:val="008F4B77"/>
    <w:rsid w:val="008F63D8"/>
    <w:rsid w:val="008F72EF"/>
    <w:rsid w:val="008F7320"/>
    <w:rsid w:val="00902F75"/>
    <w:rsid w:val="00903A15"/>
    <w:rsid w:val="00904E40"/>
    <w:rsid w:val="009070FB"/>
    <w:rsid w:val="0091008D"/>
    <w:rsid w:val="0091062A"/>
    <w:rsid w:val="0091261E"/>
    <w:rsid w:val="00912F08"/>
    <w:rsid w:val="00915A87"/>
    <w:rsid w:val="009165F9"/>
    <w:rsid w:val="00916FFD"/>
    <w:rsid w:val="00920E9A"/>
    <w:rsid w:val="0092197C"/>
    <w:rsid w:val="00922174"/>
    <w:rsid w:val="00923EE6"/>
    <w:rsid w:val="0092528E"/>
    <w:rsid w:val="009262B4"/>
    <w:rsid w:val="00936B4D"/>
    <w:rsid w:val="009414A4"/>
    <w:rsid w:val="00941D94"/>
    <w:rsid w:val="00942470"/>
    <w:rsid w:val="00943569"/>
    <w:rsid w:val="00943622"/>
    <w:rsid w:val="00943EFC"/>
    <w:rsid w:val="00944507"/>
    <w:rsid w:val="00945627"/>
    <w:rsid w:val="00945F5D"/>
    <w:rsid w:val="009515F8"/>
    <w:rsid w:val="00952C56"/>
    <w:rsid w:val="009542BD"/>
    <w:rsid w:val="0095541C"/>
    <w:rsid w:val="00957745"/>
    <w:rsid w:val="00960E8B"/>
    <w:rsid w:val="00963AD7"/>
    <w:rsid w:val="00963EBD"/>
    <w:rsid w:val="009645B6"/>
    <w:rsid w:val="009659E1"/>
    <w:rsid w:val="009672BA"/>
    <w:rsid w:val="00967C12"/>
    <w:rsid w:val="00970981"/>
    <w:rsid w:val="00971C3B"/>
    <w:rsid w:val="00972000"/>
    <w:rsid w:val="00972745"/>
    <w:rsid w:val="00974CE6"/>
    <w:rsid w:val="009808BC"/>
    <w:rsid w:val="00981180"/>
    <w:rsid w:val="00982B21"/>
    <w:rsid w:val="009835B5"/>
    <w:rsid w:val="00986206"/>
    <w:rsid w:val="00986290"/>
    <w:rsid w:val="0098707E"/>
    <w:rsid w:val="0098732B"/>
    <w:rsid w:val="00990CC5"/>
    <w:rsid w:val="009913FE"/>
    <w:rsid w:val="00991403"/>
    <w:rsid w:val="0099187B"/>
    <w:rsid w:val="00994C91"/>
    <w:rsid w:val="00996CB1"/>
    <w:rsid w:val="009971E5"/>
    <w:rsid w:val="009A2060"/>
    <w:rsid w:val="009A2FF3"/>
    <w:rsid w:val="009A5574"/>
    <w:rsid w:val="009A6A11"/>
    <w:rsid w:val="009A7872"/>
    <w:rsid w:val="009A7D31"/>
    <w:rsid w:val="009B204E"/>
    <w:rsid w:val="009B570B"/>
    <w:rsid w:val="009B6E05"/>
    <w:rsid w:val="009C0E78"/>
    <w:rsid w:val="009C1584"/>
    <w:rsid w:val="009C196D"/>
    <w:rsid w:val="009C4881"/>
    <w:rsid w:val="009D75C8"/>
    <w:rsid w:val="009E25DD"/>
    <w:rsid w:val="009E54DC"/>
    <w:rsid w:val="009F3663"/>
    <w:rsid w:val="009F3E53"/>
    <w:rsid w:val="009F7B3A"/>
    <w:rsid w:val="00A007F0"/>
    <w:rsid w:val="00A00D0C"/>
    <w:rsid w:val="00A023B3"/>
    <w:rsid w:val="00A04645"/>
    <w:rsid w:val="00A0606D"/>
    <w:rsid w:val="00A07432"/>
    <w:rsid w:val="00A10B3A"/>
    <w:rsid w:val="00A1393D"/>
    <w:rsid w:val="00A17D8D"/>
    <w:rsid w:val="00A20E58"/>
    <w:rsid w:val="00A22BCB"/>
    <w:rsid w:val="00A253D7"/>
    <w:rsid w:val="00A26125"/>
    <w:rsid w:val="00A31586"/>
    <w:rsid w:val="00A32FB7"/>
    <w:rsid w:val="00A32FD1"/>
    <w:rsid w:val="00A342A2"/>
    <w:rsid w:val="00A37B3D"/>
    <w:rsid w:val="00A404E7"/>
    <w:rsid w:val="00A409A3"/>
    <w:rsid w:val="00A4185F"/>
    <w:rsid w:val="00A41E13"/>
    <w:rsid w:val="00A467A4"/>
    <w:rsid w:val="00A52B73"/>
    <w:rsid w:val="00A54DBA"/>
    <w:rsid w:val="00A56D76"/>
    <w:rsid w:val="00A57849"/>
    <w:rsid w:val="00A60081"/>
    <w:rsid w:val="00A62522"/>
    <w:rsid w:val="00A66098"/>
    <w:rsid w:val="00A700E6"/>
    <w:rsid w:val="00A72B2B"/>
    <w:rsid w:val="00A72BCD"/>
    <w:rsid w:val="00A731A0"/>
    <w:rsid w:val="00A770DE"/>
    <w:rsid w:val="00A77C56"/>
    <w:rsid w:val="00A800FF"/>
    <w:rsid w:val="00A81D3E"/>
    <w:rsid w:val="00A82F35"/>
    <w:rsid w:val="00A83422"/>
    <w:rsid w:val="00A90B4E"/>
    <w:rsid w:val="00A91162"/>
    <w:rsid w:val="00A93FDB"/>
    <w:rsid w:val="00A977D4"/>
    <w:rsid w:val="00A97BF6"/>
    <w:rsid w:val="00AA0150"/>
    <w:rsid w:val="00AA19CF"/>
    <w:rsid w:val="00AA21A0"/>
    <w:rsid w:val="00AA3636"/>
    <w:rsid w:val="00AA4919"/>
    <w:rsid w:val="00AA498F"/>
    <w:rsid w:val="00AA66AE"/>
    <w:rsid w:val="00AA701F"/>
    <w:rsid w:val="00AB07AB"/>
    <w:rsid w:val="00AB2E56"/>
    <w:rsid w:val="00AB324A"/>
    <w:rsid w:val="00AB3BCA"/>
    <w:rsid w:val="00AC30B0"/>
    <w:rsid w:val="00AC60D9"/>
    <w:rsid w:val="00AC6DDB"/>
    <w:rsid w:val="00AD632D"/>
    <w:rsid w:val="00AD6BEB"/>
    <w:rsid w:val="00AE1DD9"/>
    <w:rsid w:val="00AE2270"/>
    <w:rsid w:val="00AE4DF2"/>
    <w:rsid w:val="00AE6BDB"/>
    <w:rsid w:val="00AE6EBB"/>
    <w:rsid w:val="00AF0D18"/>
    <w:rsid w:val="00AF1B33"/>
    <w:rsid w:val="00AF1F51"/>
    <w:rsid w:val="00AF4E72"/>
    <w:rsid w:val="00AF6A1B"/>
    <w:rsid w:val="00B0036A"/>
    <w:rsid w:val="00B01390"/>
    <w:rsid w:val="00B026A0"/>
    <w:rsid w:val="00B0437C"/>
    <w:rsid w:val="00B05D13"/>
    <w:rsid w:val="00B062AC"/>
    <w:rsid w:val="00B10A98"/>
    <w:rsid w:val="00B1745A"/>
    <w:rsid w:val="00B20442"/>
    <w:rsid w:val="00B22099"/>
    <w:rsid w:val="00B22A82"/>
    <w:rsid w:val="00B24706"/>
    <w:rsid w:val="00B247D0"/>
    <w:rsid w:val="00B24D02"/>
    <w:rsid w:val="00B26909"/>
    <w:rsid w:val="00B269F3"/>
    <w:rsid w:val="00B2770D"/>
    <w:rsid w:val="00B31350"/>
    <w:rsid w:val="00B3172A"/>
    <w:rsid w:val="00B32C97"/>
    <w:rsid w:val="00B32E47"/>
    <w:rsid w:val="00B33BD8"/>
    <w:rsid w:val="00B341DD"/>
    <w:rsid w:val="00B34659"/>
    <w:rsid w:val="00B3469D"/>
    <w:rsid w:val="00B36A29"/>
    <w:rsid w:val="00B36E66"/>
    <w:rsid w:val="00B44A53"/>
    <w:rsid w:val="00B44B03"/>
    <w:rsid w:val="00B477B5"/>
    <w:rsid w:val="00B5295C"/>
    <w:rsid w:val="00B545E2"/>
    <w:rsid w:val="00B5769A"/>
    <w:rsid w:val="00B60A9F"/>
    <w:rsid w:val="00B60CE4"/>
    <w:rsid w:val="00B60DEE"/>
    <w:rsid w:val="00B6147F"/>
    <w:rsid w:val="00B64D0E"/>
    <w:rsid w:val="00B671A6"/>
    <w:rsid w:val="00B70C8F"/>
    <w:rsid w:val="00B70CE9"/>
    <w:rsid w:val="00B7239E"/>
    <w:rsid w:val="00B74DF0"/>
    <w:rsid w:val="00B751C5"/>
    <w:rsid w:val="00B76E54"/>
    <w:rsid w:val="00B77A6C"/>
    <w:rsid w:val="00B80A6D"/>
    <w:rsid w:val="00B8119B"/>
    <w:rsid w:val="00B81831"/>
    <w:rsid w:val="00B8338B"/>
    <w:rsid w:val="00B8571A"/>
    <w:rsid w:val="00B862A1"/>
    <w:rsid w:val="00B87B77"/>
    <w:rsid w:val="00B90A67"/>
    <w:rsid w:val="00B91942"/>
    <w:rsid w:val="00B94E68"/>
    <w:rsid w:val="00BA2D23"/>
    <w:rsid w:val="00BA311C"/>
    <w:rsid w:val="00BA60E4"/>
    <w:rsid w:val="00BB121E"/>
    <w:rsid w:val="00BB3BBD"/>
    <w:rsid w:val="00BB3D0E"/>
    <w:rsid w:val="00BB50B9"/>
    <w:rsid w:val="00BB65F9"/>
    <w:rsid w:val="00BB746E"/>
    <w:rsid w:val="00BC0647"/>
    <w:rsid w:val="00BC2CC8"/>
    <w:rsid w:val="00BC39FE"/>
    <w:rsid w:val="00BC6C09"/>
    <w:rsid w:val="00BD74E0"/>
    <w:rsid w:val="00BD7D91"/>
    <w:rsid w:val="00BE1F9C"/>
    <w:rsid w:val="00BE2044"/>
    <w:rsid w:val="00BE4F0F"/>
    <w:rsid w:val="00BE64BF"/>
    <w:rsid w:val="00BE7A69"/>
    <w:rsid w:val="00BF2D04"/>
    <w:rsid w:val="00BF2E93"/>
    <w:rsid w:val="00BF4384"/>
    <w:rsid w:val="00BF6C84"/>
    <w:rsid w:val="00BF7BC1"/>
    <w:rsid w:val="00C00A30"/>
    <w:rsid w:val="00C02BFE"/>
    <w:rsid w:val="00C045C6"/>
    <w:rsid w:val="00C058AE"/>
    <w:rsid w:val="00C05A08"/>
    <w:rsid w:val="00C127D6"/>
    <w:rsid w:val="00C12EB9"/>
    <w:rsid w:val="00C1508C"/>
    <w:rsid w:val="00C1606C"/>
    <w:rsid w:val="00C16442"/>
    <w:rsid w:val="00C16CBC"/>
    <w:rsid w:val="00C20BCB"/>
    <w:rsid w:val="00C20BD4"/>
    <w:rsid w:val="00C23DA5"/>
    <w:rsid w:val="00C26160"/>
    <w:rsid w:val="00C34D73"/>
    <w:rsid w:val="00C37961"/>
    <w:rsid w:val="00C37E01"/>
    <w:rsid w:val="00C427A2"/>
    <w:rsid w:val="00C43D3E"/>
    <w:rsid w:val="00C44CA0"/>
    <w:rsid w:val="00C45595"/>
    <w:rsid w:val="00C458F9"/>
    <w:rsid w:val="00C47D50"/>
    <w:rsid w:val="00C5183E"/>
    <w:rsid w:val="00C51B0E"/>
    <w:rsid w:val="00C53F22"/>
    <w:rsid w:val="00C55FFC"/>
    <w:rsid w:val="00C61CFF"/>
    <w:rsid w:val="00C66C3D"/>
    <w:rsid w:val="00C73656"/>
    <w:rsid w:val="00C737F3"/>
    <w:rsid w:val="00C74226"/>
    <w:rsid w:val="00C74AA1"/>
    <w:rsid w:val="00C75FAC"/>
    <w:rsid w:val="00C76950"/>
    <w:rsid w:val="00C824F6"/>
    <w:rsid w:val="00C83A96"/>
    <w:rsid w:val="00C847D3"/>
    <w:rsid w:val="00C856BC"/>
    <w:rsid w:val="00C86362"/>
    <w:rsid w:val="00C87D5D"/>
    <w:rsid w:val="00C90DFE"/>
    <w:rsid w:val="00C96087"/>
    <w:rsid w:val="00C976E9"/>
    <w:rsid w:val="00CA1124"/>
    <w:rsid w:val="00CA12DE"/>
    <w:rsid w:val="00CA1634"/>
    <w:rsid w:val="00CA509B"/>
    <w:rsid w:val="00CA6888"/>
    <w:rsid w:val="00CB09A0"/>
    <w:rsid w:val="00CB1CAA"/>
    <w:rsid w:val="00CB1D8C"/>
    <w:rsid w:val="00CB2205"/>
    <w:rsid w:val="00CB2961"/>
    <w:rsid w:val="00CB2AB7"/>
    <w:rsid w:val="00CB2AC1"/>
    <w:rsid w:val="00CB5E20"/>
    <w:rsid w:val="00CB6664"/>
    <w:rsid w:val="00CC042B"/>
    <w:rsid w:val="00CC533E"/>
    <w:rsid w:val="00CC53C7"/>
    <w:rsid w:val="00CD2BE4"/>
    <w:rsid w:val="00CD3272"/>
    <w:rsid w:val="00CD724D"/>
    <w:rsid w:val="00CE2E72"/>
    <w:rsid w:val="00CE50DF"/>
    <w:rsid w:val="00CE5304"/>
    <w:rsid w:val="00CE6D0F"/>
    <w:rsid w:val="00CE6D1B"/>
    <w:rsid w:val="00CF16D8"/>
    <w:rsid w:val="00CF2721"/>
    <w:rsid w:val="00CF35BC"/>
    <w:rsid w:val="00CF3719"/>
    <w:rsid w:val="00CF421C"/>
    <w:rsid w:val="00CF5EB1"/>
    <w:rsid w:val="00CF65E5"/>
    <w:rsid w:val="00CF6CE5"/>
    <w:rsid w:val="00CF7F24"/>
    <w:rsid w:val="00D0024E"/>
    <w:rsid w:val="00D007AB"/>
    <w:rsid w:val="00D011F5"/>
    <w:rsid w:val="00D012B5"/>
    <w:rsid w:val="00D0292A"/>
    <w:rsid w:val="00D03A5D"/>
    <w:rsid w:val="00D03B8A"/>
    <w:rsid w:val="00D03C7C"/>
    <w:rsid w:val="00D046CE"/>
    <w:rsid w:val="00D068E7"/>
    <w:rsid w:val="00D10E34"/>
    <w:rsid w:val="00D1295A"/>
    <w:rsid w:val="00D154A4"/>
    <w:rsid w:val="00D16A50"/>
    <w:rsid w:val="00D20A47"/>
    <w:rsid w:val="00D20DCF"/>
    <w:rsid w:val="00D26074"/>
    <w:rsid w:val="00D26793"/>
    <w:rsid w:val="00D276A5"/>
    <w:rsid w:val="00D30A4A"/>
    <w:rsid w:val="00D317BF"/>
    <w:rsid w:val="00D318A1"/>
    <w:rsid w:val="00D326B5"/>
    <w:rsid w:val="00D32930"/>
    <w:rsid w:val="00D36492"/>
    <w:rsid w:val="00D403FC"/>
    <w:rsid w:val="00D4198E"/>
    <w:rsid w:val="00D41D32"/>
    <w:rsid w:val="00D41F83"/>
    <w:rsid w:val="00D465D3"/>
    <w:rsid w:val="00D4732F"/>
    <w:rsid w:val="00D5003B"/>
    <w:rsid w:val="00D50B18"/>
    <w:rsid w:val="00D51FDF"/>
    <w:rsid w:val="00D555A1"/>
    <w:rsid w:val="00D55BA3"/>
    <w:rsid w:val="00D570E2"/>
    <w:rsid w:val="00D605D1"/>
    <w:rsid w:val="00D61982"/>
    <w:rsid w:val="00D62F95"/>
    <w:rsid w:val="00D63268"/>
    <w:rsid w:val="00D6479A"/>
    <w:rsid w:val="00D671EF"/>
    <w:rsid w:val="00D67E4E"/>
    <w:rsid w:val="00D70AA4"/>
    <w:rsid w:val="00D71594"/>
    <w:rsid w:val="00D77AEC"/>
    <w:rsid w:val="00D80E05"/>
    <w:rsid w:val="00D8302D"/>
    <w:rsid w:val="00D83AD4"/>
    <w:rsid w:val="00D83F78"/>
    <w:rsid w:val="00D84322"/>
    <w:rsid w:val="00D847F0"/>
    <w:rsid w:val="00D87920"/>
    <w:rsid w:val="00D949FD"/>
    <w:rsid w:val="00D94A7A"/>
    <w:rsid w:val="00D94FE4"/>
    <w:rsid w:val="00D9540B"/>
    <w:rsid w:val="00D95C64"/>
    <w:rsid w:val="00DA330D"/>
    <w:rsid w:val="00DA3743"/>
    <w:rsid w:val="00DA638C"/>
    <w:rsid w:val="00DA6695"/>
    <w:rsid w:val="00DB0CD6"/>
    <w:rsid w:val="00DB564B"/>
    <w:rsid w:val="00DC0DA8"/>
    <w:rsid w:val="00DC7141"/>
    <w:rsid w:val="00DD1852"/>
    <w:rsid w:val="00DD3C28"/>
    <w:rsid w:val="00DD3C34"/>
    <w:rsid w:val="00DE072B"/>
    <w:rsid w:val="00DE1E47"/>
    <w:rsid w:val="00DE2DEB"/>
    <w:rsid w:val="00DE40F6"/>
    <w:rsid w:val="00DF0C16"/>
    <w:rsid w:val="00DF1583"/>
    <w:rsid w:val="00DF1AAF"/>
    <w:rsid w:val="00DF2980"/>
    <w:rsid w:val="00DF44B9"/>
    <w:rsid w:val="00DF4CC8"/>
    <w:rsid w:val="00DF5AF5"/>
    <w:rsid w:val="00E006A8"/>
    <w:rsid w:val="00E00899"/>
    <w:rsid w:val="00E00F63"/>
    <w:rsid w:val="00E025B7"/>
    <w:rsid w:val="00E03835"/>
    <w:rsid w:val="00E04173"/>
    <w:rsid w:val="00E06FD4"/>
    <w:rsid w:val="00E14223"/>
    <w:rsid w:val="00E14FA6"/>
    <w:rsid w:val="00E1785A"/>
    <w:rsid w:val="00E200D3"/>
    <w:rsid w:val="00E21B02"/>
    <w:rsid w:val="00E22142"/>
    <w:rsid w:val="00E234A3"/>
    <w:rsid w:val="00E264D7"/>
    <w:rsid w:val="00E265F2"/>
    <w:rsid w:val="00E27DE6"/>
    <w:rsid w:val="00E31522"/>
    <w:rsid w:val="00E31F2A"/>
    <w:rsid w:val="00E33ABD"/>
    <w:rsid w:val="00E36783"/>
    <w:rsid w:val="00E36A1E"/>
    <w:rsid w:val="00E372DE"/>
    <w:rsid w:val="00E3776F"/>
    <w:rsid w:val="00E429DA"/>
    <w:rsid w:val="00E4368B"/>
    <w:rsid w:val="00E447F2"/>
    <w:rsid w:val="00E44C01"/>
    <w:rsid w:val="00E5131A"/>
    <w:rsid w:val="00E52B1A"/>
    <w:rsid w:val="00E53BA6"/>
    <w:rsid w:val="00E5490E"/>
    <w:rsid w:val="00E56BA0"/>
    <w:rsid w:val="00E57F50"/>
    <w:rsid w:val="00E606D7"/>
    <w:rsid w:val="00E610E9"/>
    <w:rsid w:val="00E63071"/>
    <w:rsid w:val="00E636F3"/>
    <w:rsid w:val="00E65491"/>
    <w:rsid w:val="00E675C3"/>
    <w:rsid w:val="00E6779F"/>
    <w:rsid w:val="00E709F3"/>
    <w:rsid w:val="00E75988"/>
    <w:rsid w:val="00E7607E"/>
    <w:rsid w:val="00E77C4B"/>
    <w:rsid w:val="00E8063D"/>
    <w:rsid w:val="00E81F35"/>
    <w:rsid w:val="00E8218F"/>
    <w:rsid w:val="00E838B7"/>
    <w:rsid w:val="00E87F5F"/>
    <w:rsid w:val="00E9234C"/>
    <w:rsid w:val="00E930C5"/>
    <w:rsid w:val="00E930DA"/>
    <w:rsid w:val="00E93626"/>
    <w:rsid w:val="00E93B70"/>
    <w:rsid w:val="00EA384C"/>
    <w:rsid w:val="00EB1A9C"/>
    <w:rsid w:val="00EB25BB"/>
    <w:rsid w:val="00EB2E23"/>
    <w:rsid w:val="00EB54F6"/>
    <w:rsid w:val="00EB5664"/>
    <w:rsid w:val="00EB6EA5"/>
    <w:rsid w:val="00EC01AB"/>
    <w:rsid w:val="00EC0FF0"/>
    <w:rsid w:val="00EC1792"/>
    <w:rsid w:val="00EC4C45"/>
    <w:rsid w:val="00EC5203"/>
    <w:rsid w:val="00EC5446"/>
    <w:rsid w:val="00ED331C"/>
    <w:rsid w:val="00ED4AD4"/>
    <w:rsid w:val="00ED56B5"/>
    <w:rsid w:val="00ED5C30"/>
    <w:rsid w:val="00EE05F4"/>
    <w:rsid w:val="00EE06FA"/>
    <w:rsid w:val="00EE4A35"/>
    <w:rsid w:val="00EE6368"/>
    <w:rsid w:val="00EE7CCA"/>
    <w:rsid w:val="00EF070F"/>
    <w:rsid w:val="00EF326F"/>
    <w:rsid w:val="00EF4957"/>
    <w:rsid w:val="00EF4F64"/>
    <w:rsid w:val="00EF677B"/>
    <w:rsid w:val="00F04851"/>
    <w:rsid w:val="00F0632B"/>
    <w:rsid w:val="00F07270"/>
    <w:rsid w:val="00F07478"/>
    <w:rsid w:val="00F079D7"/>
    <w:rsid w:val="00F10049"/>
    <w:rsid w:val="00F107FA"/>
    <w:rsid w:val="00F10FAB"/>
    <w:rsid w:val="00F119FA"/>
    <w:rsid w:val="00F1255A"/>
    <w:rsid w:val="00F14058"/>
    <w:rsid w:val="00F17B9B"/>
    <w:rsid w:val="00F2163B"/>
    <w:rsid w:val="00F21EDA"/>
    <w:rsid w:val="00F232A9"/>
    <w:rsid w:val="00F25F40"/>
    <w:rsid w:val="00F2636D"/>
    <w:rsid w:val="00F27CE5"/>
    <w:rsid w:val="00F37D77"/>
    <w:rsid w:val="00F4113C"/>
    <w:rsid w:val="00F4204D"/>
    <w:rsid w:val="00F42FEE"/>
    <w:rsid w:val="00F442ED"/>
    <w:rsid w:val="00F44BC8"/>
    <w:rsid w:val="00F50D95"/>
    <w:rsid w:val="00F545F5"/>
    <w:rsid w:val="00F54ABC"/>
    <w:rsid w:val="00F5530D"/>
    <w:rsid w:val="00F5569A"/>
    <w:rsid w:val="00F579CF"/>
    <w:rsid w:val="00F57C21"/>
    <w:rsid w:val="00F57FC9"/>
    <w:rsid w:val="00F6014A"/>
    <w:rsid w:val="00F61014"/>
    <w:rsid w:val="00F6258B"/>
    <w:rsid w:val="00F66B40"/>
    <w:rsid w:val="00F72A65"/>
    <w:rsid w:val="00F72F40"/>
    <w:rsid w:val="00F7440E"/>
    <w:rsid w:val="00F76468"/>
    <w:rsid w:val="00F77282"/>
    <w:rsid w:val="00F81C52"/>
    <w:rsid w:val="00F826C6"/>
    <w:rsid w:val="00F85246"/>
    <w:rsid w:val="00F864DC"/>
    <w:rsid w:val="00F87527"/>
    <w:rsid w:val="00F90C0B"/>
    <w:rsid w:val="00F91C52"/>
    <w:rsid w:val="00F92815"/>
    <w:rsid w:val="00F942FB"/>
    <w:rsid w:val="00F96717"/>
    <w:rsid w:val="00F9683E"/>
    <w:rsid w:val="00FA143E"/>
    <w:rsid w:val="00FA257F"/>
    <w:rsid w:val="00FA2820"/>
    <w:rsid w:val="00FA39F8"/>
    <w:rsid w:val="00FA3D82"/>
    <w:rsid w:val="00FA4179"/>
    <w:rsid w:val="00FA4A86"/>
    <w:rsid w:val="00FA5176"/>
    <w:rsid w:val="00FA53EA"/>
    <w:rsid w:val="00FA56FD"/>
    <w:rsid w:val="00FA5776"/>
    <w:rsid w:val="00FA769E"/>
    <w:rsid w:val="00FA7F50"/>
    <w:rsid w:val="00FB030E"/>
    <w:rsid w:val="00FB2375"/>
    <w:rsid w:val="00FB565F"/>
    <w:rsid w:val="00FB5CF9"/>
    <w:rsid w:val="00FB6C24"/>
    <w:rsid w:val="00FB6FB1"/>
    <w:rsid w:val="00FC12F1"/>
    <w:rsid w:val="00FC1AEF"/>
    <w:rsid w:val="00FC2CC8"/>
    <w:rsid w:val="00FC39EF"/>
    <w:rsid w:val="00FC4CB6"/>
    <w:rsid w:val="00FC50DA"/>
    <w:rsid w:val="00FC5570"/>
    <w:rsid w:val="00FC6563"/>
    <w:rsid w:val="00FC73AB"/>
    <w:rsid w:val="00FD0AD5"/>
    <w:rsid w:val="00FD331F"/>
    <w:rsid w:val="00FD5FB1"/>
    <w:rsid w:val="00FD6DD7"/>
    <w:rsid w:val="00FE0466"/>
    <w:rsid w:val="00FE0F56"/>
    <w:rsid w:val="00FE3A32"/>
    <w:rsid w:val="00FE3EAC"/>
    <w:rsid w:val="00FE5071"/>
    <w:rsid w:val="00FE598F"/>
    <w:rsid w:val="00FE662C"/>
    <w:rsid w:val="00FE6D9F"/>
    <w:rsid w:val="00FF13E1"/>
    <w:rsid w:val="00FF2300"/>
    <w:rsid w:val="00FF4976"/>
    <w:rsid w:val="00FF56AA"/>
    <w:rsid w:val="00FF696B"/>
    <w:rsid w:val="00FF76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4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01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23D18"/>
    <w:pPr>
      <w:widowControl w:val="0"/>
      <w:autoSpaceDE w:val="0"/>
      <w:autoSpaceDN w:val="0"/>
      <w:spacing w:before="0" w:after="0"/>
      <w:jc w:val="left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9670EA7EC0C292EAD5551270DC89E791E6E89FBD923A9EB9486DC6D870278E7CE1A56B8A9D077u1B6G" TargetMode="External"/><Relationship Id="rId13" Type="http://schemas.openxmlformats.org/officeDocument/2006/relationships/hyperlink" Target="consultantplus://offline/ref=69670EA7EC0C292EAD5551270DC89E7919608DFAD921F4E19CDFD06F800D27F0C9535AB9A9D07611u2BBG" TargetMode="External"/><Relationship Id="rId18" Type="http://schemas.openxmlformats.org/officeDocument/2006/relationships/hyperlink" Target="consultantplus://offline/ref=69670EA7EC0C292EAD5551270DC89E7919628AFBDE21F4E19CDFD06F800D27F0C9535AB9A9D07610u2B0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69670EA7EC0C292EAD5551270DC89E791C658AFED223A9EB9486DC6D870278E7CE1A56B8A9D077u1B3G" TargetMode="External"/><Relationship Id="rId12" Type="http://schemas.openxmlformats.org/officeDocument/2006/relationships/hyperlink" Target="consultantplus://offline/ref=69670EA7EC0C292EAD5551270DC89E791E6F88FFDF23A9EB9486DC6Du8B7G" TargetMode="External"/><Relationship Id="rId17" Type="http://schemas.openxmlformats.org/officeDocument/2006/relationships/hyperlink" Target="consultantplus://offline/ref=69670EA7EC0C292EAD5551270DC89E79196080FCD82BF4E19CDFD06F80u0BDG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69670EA7EC0C292EAD5551270DC89E791A678EF5DC2EF4E19CDFD06F800D27F0C9535AB9A9D07611u2BFG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9670EA7EC0C292EAD5551270DC89E7919608AFCDD2EF4E19CDFD06F800D27F0C9535AB9A9D07611u2BBG" TargetMode="External"/><Relationship Id="rId11" Type="http://schemas.openxmlformats.org/officeDocument/2006/relationships/hyperlink" Target="consultantplus://offline/ref=69670EA7EC0C292EAD5551270DC89E79196280FDD22BF4E19CDFD06F80u0BDG" TargetMode="External"/><Relationship Id="rId5" Type="http://schemas.openxmlformats.org/officeDocument/2006/relationships/hyperlink" Target="consultantplus://offline/ref=69670EA7EC0C292EAD5551270DC89E7919618CF8D82FF4E19CDFD06F800D27F0C9535AB9A9D07614u2B0G" TargetMode="External"/><Relationship Id="rId15" Type="http://schemas.openxmlformats.org/officeDocument/2006/relationships/hyperlink" Target="consultantplus://offline/ref=69670EA7EC0C292EAD5551270DC89E791A658AF4D22AF4E19CDFD06F800D27F0C9535AB9A9D07611u2BAG" TargetMode="External"/><Relationship Id="rId10" Type="http://schemas.openxmlformats.org/officeDocument/2006/relationships/hyperlink" Target="consultantplus://offline/ref=69670EA7EC0C292EAD5551270DC89E791C658FFCDE23A9EB9486DC6D870278E7CE1A56B8A9D077u1B2G" TargetMode="External"/><Relationship Id="rId19" Type="http://schemas.openxmlformats.org/officeDocument/2006/relationships/fontTable" Target="fontTable.xml"/><Relationship Id="rId4" Type="http://schemas.openxmlformats.org/officeDocument/2006/relationships/hyperlink" Target="consultantplus://offline/ref=69670EA7EC0C292EAD5551270DC89E79106580F8DB23A9EB9486DC6Du8B7G" TargetMode="External"/><Relationship Id="rId9" Type="http://schemas.openxmlformats.org/officeDocument/2006/relationships/hyperlink" Target="consultantplus://offline/ref=69670EA7EC0C292EAD5551270DC89E791C678BFDDE23A9EB9486DC6D870278E7CE1A56B8A9D077u1B6G" TargetMode="External"/><Relationship Id="rId14" Type="http://schemas.openxmlformats.org/officeDocument/2006/relationships/hyperlink" Target="consultantplus://offline/ref=69670EA7EC0C292EAD5551270DC89E7919618BF9D22AF4E19CDFD06F800D27F0C9535AB9A9D07611u2BC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1005</Words>
  <Characters>5733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Печикина И.В.</Company>
  <LinksUpToDate>false</LinksUpToDate>
  <CharactersWithSpaces>6725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kokorevasn</dc:creator>
  <cp:keywords/>
  <dc:description/>
  <cp:lastModifiedBy>kokorevasn</cp:lastModifiedBy>
  <cp:revision>5</cp:revision>
  <dcterms:created xsi:type="dcterms:W3CDTF">2018-03-27T12:11:00Z</dcterms:created>
  <dcterms:modified xsi:type="dcterms:W3CDTF">2018-03-29T09:47:00Z</dcterms:modified>
</cp:coreProperties>
</file>